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31CB8CB1" w:rsidR="008D704D" w:rsidRPr="00DD71D1" w:rsidRDefault="00AC2316" w:rsidP="000275E5">
      <w:pPr>
        <w:pStyle w:val="Heading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bookmarkStart w:id="4" w:name="_Hlk187327942"/>
      <w:r w:rsidRPr="002F7F11">
        <w:rPr>
          <w:rFonts w:ascii="Calibri" w:eastAsia="Calibri" w:hAnsi="Calibri" w:cs="Calibri"/>
          <w:color w:val="000000" w:themeColor="text1"/>
          <w:sz w:val="21"/>
          <w:szCs w:val="21"/>
        </w:rPr>
        <w:t xml:space="preserve">Pirkimo </w:t>
      </w:r>
      <w:r w:rsidR="008D704D" w:rsidRPr="002F7F11">
        <w:rPr>
          <w:rFonts w:ascii="Calibri" w:eastAsia="Calibri" w:hAnsi="Calibri" w:cs="Calibri"/>
          <w:color w:val="000000" w:themeColor="text1"/>
          <w:sz w:val="21"/>
          <w:szCs w:val="21"/>
        </w:rPr>
        <w:t xml:space="preserve">sąlygų </w:t>
      </w:r>
      <w:r w:rsidR="002F7F11" w:rsidRPr="002F7F11">
        <w:rPr>
          <w:rFonts w:ascii="Calibri" w:eastAsia="Calibri" w:hAnsi="Calibri" w:cs="Calibri"/>
          <w:color w:val="000000" w:themeColor="text1"/>
          <w:sz w:val="21"/>
          <w:szCs w:val="21"/>
        </w:rPr>
        <w:t>5</w:t>
      </w:r>
      <w:r w:rsidR="008D704D" w:rsidRPr="002F7F11">
        <w:rPr>
          <w:rFonts w:ascii="Calibri" w:eastAsia="Calibri" w:hAnsi="Calibri" w:cs="Calibri"/>
          <w:color w:val="000000" w:themeColor="text1"/>
          <w:sz w:val="21"/>
          <w:szCs w:val="21"/>
        </w:rPr>
        <w:t xml:space="preserve"> priedas „Pasiūlymo forma</w:t>
      </w:r>
      <w:r w:rsidR="008D704D" w:rsidRPr="00DD71D1">
        <w:rPr>
          <w:rFonts w:ascii="Calibri" w:eastAsia="Calibri" w:hAnsi="Calibri" w:cs="Calibri"/>
          <w:color w:val="000000" w:themeColor="text1"/>
          <w:sz w:val="21"/>
          <w:szCs w:val="21"/>
        </w:rPr>
        <w:t>“</w:t>
      </w:r>
      <w:bookmarkEnd w:id="0"/>
      <w:bookmarkEnd w:id="1"/>
      <w:bookmarkEnd w:id="2"/>
      <w:bookmarkEnd w:id="3"/>
    </w:p>
    <w:bookmarkEnd w:id="4"/>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A9181C" w:rsidRDefault="000275E5" w:rsidP="000275E5">
      <w:pPr>
        <w:pStyle w:val="Subtitle"/>
        <w:spacing w:after="0" w:line="240" w:lineRule="auto"/>
        <w:jc w:val="center"/>
        <w:rPr>
          <w:rFonts w:ascii="Calibri" w:hAnsi="Calibri" w:cs="Calibri"/>
          <w:b/>
          <w:bCs/>
          <w:color w:val="auto"/>
          <w:sz w:val="21"/>
          <w:szCs w:val="21"/>
        </w:rPr>
      </w:pPr>
      <w:bookmarkStart w:id="5" w:name="_Hlk7075302"/>
      <w:r w:rsidRPr="00A9181C">
        <w:rPr>
          <w:rFonts w:ascii="Calibri" w:hAnsi="Calibri" w:cs="Calibri"/>
          <w:b/>
          <w:bCs/>
          <w:color w:val="auto"/>
          <w:sz w:val="21"/>
          <w:szCs w:val="21"/>
        </w:rPr>
        <w:t>PASIŪLYMAS</w:t>
      </w:r>
    </w:p>
    <w:p w14:paraId="55CD513B" w14:textId="01E358E9" w:rsidR="00A9181C" w:rsidRPr="00A9181C" w:rsidRDefault="00A9181C" w:rsidP="00B71CCB">
      <w:pPr>
        <w:pStyle w:val="Subtitle"/>
        <w:spacing w:after="0" w:line="240" w:lineRule="auto"/>
        <w:jc w:val="center"/>
        <w:rPr>
          <w:rFonts w:ascii="Calibri" w:hAnsi="Calibri" w:cs="Calibri"/>
          <w:b/>
          <w:bCs/>
          <w:color w:val="auto"/>
          <w:sz w:val="21"/>
          <w:szCs w:val="21"/>
        </w:rPr>
      </w:pPr>
      <w:bookmarkStart w:id="6" w:name="_Hlk135051588"/>
      <w:r w:rsidRPr="00A9181C">
        <w:rPr>
          <w:rFonts w:ascii="Calibri" w:hAnsi="Calibri" w:cs="Calibri"/>
          <w:b/>
          <w:bCs/>
          <w:color w:val="auto"/>
          <w:sz w:val="21"/>
          <w:szCs w:val="21"/>
        </w:rPr>
        <w:t xml:space="preserve">PovandeniniAI dronAI (fiksuojanTYS užslėptus neteisėtus prisijungimus prie tinklų (objektų), po vandeniu esančius išleistuvus į vandens telkinius) </w:t>
      </w:r>
    </w:p>
    <w:p w14:paraId="61E12E99" w14:textId="1E23930E" w:rsidR="000275E5" w:rsidRPr="00A9181C" w:rsidRDefault="00B71CCB" w:rsidP="00B71CCB">
      <w:pPr>
        <w:pStyle w:val="Subtitle"/>
        <w:spacing w:after="0" w:line="240" w:lineRule="auto"/>
        <w:jc w:val="center"/>
        <w:rPr>
          <w:rFonts w:ascii="Calibri" w:hAnsi="Calibri" w:cs="Calibri"/>
          <w:b/>
          <w:bCs/>
          <w:color w:val="auto"/>
          <w:sz w:val="21"/>
          <w:szCs w:val="21"/>
        </w:rPr>
      </w:pPr>
      <w:r w:rsidRPr="00A9181C">
        <w:rPr>
          <w:rFonts w:ascii="Calibri" w:hAnsi="Calibri" w:cs="Calibri"/>
          <w:b/>
          <w:bCs/>
          <w:color w:val="auto"/>
          <w:sz w:val="21"/>
          <w:szCs w:val="21"/>
        </w:rPr>
        <w:t>PIRKIMUI</w:t>
      </w:r>
    </w:p>
    <w:bookmarkEnd w:id="6"/>
    <w:p w14:paraId="662720E9" w14:textId="77777777" w:rsidR="004B2E85" w:rsidRPr="00A9181C" w:rsidRDefault="004B2E85"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6CEC3004" w14:textId="3099D8F9" w:rsidR="000275E5" w:rsidRPr="00DD71D1" w:rsidRDefault="000275E5" w:rsidP="00A9181C">
      <w:pPr>
        <w:spacing w:after="0" w:line="240" w:lineRule="auto"/>
        <w:rPr>
          <w:rFonts w:ascii="Calibri" w:hAnsi="Calibri" w:cs="Calibri"/>
          <w:color w:val="000000" w:themeColor="text1"/>
        </w:rPr>
      </w:pPr>
      <w:r w:rsidRPr="00DD71D1">
        <w:rPr>
          <w:rFonts w:ascii="Calibri" w:hAnsi="Calibri" w:cs="Calibri"/>
          <w:b/>
          <w:u w:val="single"/>
        </w:rPr>
        <w:t xml:space="preserve"> </w:t>
      </w: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p w14:paraId="65824000" w14:textId="77777777" w:rsidR="000275E5" w:rsidRPr="00DD71D1" w:rsidRDefault="000275E5" w:rsidP="000275E5">
      <w:pPr>
        <w:pStyle w:val="Standard"/>
        <w:spacing w:after="0" w:line="240" w:lineRule="auto"/>
        <w:rPr>
          <w:rFonts w:ascii="Calibri" w:hAnsi="Calibri" w:cs="Calibri"/>
          <w:i/>
          <w:color w:val="000000" w:themeColor="text1"/>
          <w:sz w:val="17"/>
          <w:szCs w:val="17"/>
        </w:rPr>
      </w:pPr>
      <w:r w:rsidRPr="00DD71D1">
        <w:rPr>
          <w:rFonts w:ascii="Calibri" w:hAnsi="Calibri" w:cs="Calibri"/>
          <w:i/>
          <w:color w:val="000000" w:themeColor="text1"/>
          <w:sz w:val="17"/>
          <w:szCs w:val="17"/>
        </w:rPr>
        <w:t>(kas nepildoma, ištrinama)</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0275E5" w:rsidRPr="00DD71D1" w14:paraId="353F4CEF"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E3723"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r w:rsidRPr="00DD71D1">
              <w:rPr>
                <w:rFonts w:ascii="Calibri" w:hAnsi="Calibri" w:cs="Calibri"/>
                <w:color w:val="000000" w:themeColor="text1"/>
                <w:spacing w:val="-4"/>
                <w:sz w:val="21"/>
                <w:szCs w:val="21"/>
              </w:rPr>
              <w:t xml:space="preserve">Tiekėjo arba ūkio subjektų grupės dalyvių pavadinimas (-ai), juridinio asmens kodas (-ai) </w:t>
            </w:r>
            <w:r w:rsidRPr="00DD71D1">
              <w:rPr>
                <w:rFonts w:ascii="Calibri" w:hAnsi="Calibri" w:cs="Calibri"/>
                <w:i/>
                <w:color w:val="000000" w:themeColor="text1"/>
                <w:spacing w:val="-4"/>
                <w:sz w:val="21"/>
                <w:szCs w:val="21"/>
              </w:rPr>
              <w:t>(jeigu pasiūlymą teikia fizinis asmuo – verslo ar individualios veiklos pažymėjimo Nr. ar pan.)</w:t>
            </w:r>
            <w:r w:rsidRPr="00DD71D1">
              <w:rPr>
                <w:rFonts w:ascii="Calibri" w:hAnsi="Calibri" w:cs="Calibri"/>
                <w:color w:val="000000" w:themeColor="text1"/>
                <w:spacing w:val="-4"/>
                <w:sz w:val="21"/>
                <w:szCs w:val="21"/>
              </w:rPr>
              <w:t>, adresas (-ai), kontaktai ir rekvizitai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60C35"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0275E5" w:rsidRPr="00DD71D1" w14:paraId="586ED17B"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6BAB6"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r w:rsidRPr="00DD71D1">
              <w:rPr>
                <w:rFonts w:ascii="Calibri" w:hAnsi="Calibri" w:cs="Calibri"/>
                <w:color w:val="000000" w:themeColor="text1"/>
                <w:spacing w:val="-4"/>
                <w:sz w:val="21"/>
                <w:szCs w:val="21"/>
              </w:rPr>
              <w:t xml:space="preserve">Ūkio subjektų grupės dalyvis, atstovaujantis arba vadovaujantis ūkio subjektų grupei </w:t>
            </w:r>
            <w:r w:rsidRPr="00DD71D1">
              <w:rPr>
                <w:rFonts w:ascii="Calibri" w:hAnsi="Calibri" w:cs="Calibri"/>
                <w:i/>
                <w:color w:val="000000" w:themeColor="text1"/>
                <w:spacing w:val="-4"/>
                <w:sz w:val="21"/>
                <w:szCs w:val="21"/>
              </w:rPr>
              <w:t>(pildoma,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5A1DA"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0275E5" w:rsidRPr="00DD71D1" w14:paraId="0A2F4A63"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738BF"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r w:rsidRPr="00DD71D1">
              <w:rPr>
                <w:rFonts w:ascii="Calibri" w:hAnsi="Calibri" w:cs="Calibri"/>
                <w:color w:val="000000" w:themeColor="text1"/>
                <w:spacing w:val="-4"/>
                <w:sz w:val="21"/>
                <w:szCs w:val="21"/>
              </w:rPr>
              <w:t xml:space="preserve">Asmens, įgalioto bendrauti su perkančiąją organizacija, kontaktinė informacija </w:t>
            </w:r>
            <w:r w:rsidRPr="00DD71D1">
              <w:rPr>
                <w:rFonts w:ascii="Calibri" w:hAnsi="Calibri" w:cs="Calibri"/>
                <w:i/>
                <w:color w:val="000000" w:themeColor="text1"/>
                <w:spacing w:val="-4"/>
                <w:sz w:val="21"/>
                <w:szCs w:val="21"/>
              </w:rPr>
              <w:t>(vardas,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8C1CA"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bl>
    <w:p w14:paraId="45FFCF13" w14:textId="77777777" w:rsidR="00A92BE7" w:rsidRDefault="00A92BE7" w:rsidP="000275E5">
      <w:pPr>
        <w:pStyle w:val="ListParagraph"/>
        <w:tabs>
          <w:tab w:val="left" w:pos="567"/>
        </w:tabs>
        <w:spacing w:after="0" w:line="240" w:lineRule="auto"/>
        <w:ind w:left="0"/>
        <w:contextualSpacing w:val="0"/>
        <w:rPr>
          <w:rFonts w:ascii="Calibri" w:hAnsi="Calibri" w:cs="Calibri"/>
          <w:b/>
          <w:bCs/>
          <w:color w:val="000000" w:themeColor="text1"/>
        </w:rPr>
      </w:pPr>
    </w:p>
    <w:p w14:paraId="2965B949" w14:textId="43DACC07" w:rsidR="000275E5" w:rsidRPr="00DD71D1" w:rsidRDefault="00A9181C" w:rsidP="000275E5">
      <w:pPr>
        <w:pStyle w:val="ListParagraph"/>
        <w:tabs>
          <w:tab w:val="left" w:pos="567"/>
        </w:tabs>
        <w:spacing w:after="0" w:line="240" w:lineRule="auto"/>
        <w:ind w:left="0"/>
        <w:contextualSpacing w:val="0"/>
        <w:rPr>
          <w:rFonts w:ascii="Calibri" w:hAnsi="Calibri" w:cs="Calibri"/>
          <w:b/>
          <w:bCs/>
          <w:color w:val="000000" w:themeColor="text1"/>
        </w:rPr>
      </w:pPr>
      <w:bookmarkStart w:id="7" w:name="_Hlk182782979"/>
      <w:r>
        <w:rPr>
          <w:rFonts w:ascii="Calibri" w:hAnsi="Calibri" w:cs="Calibri"/>
          <w:b/>
          <w:bCs/>
          <w:color w:val="000000" w:themeColor="text1"/>
        </w:rPr>
        <w:t>2</w:t>
      </w:r>
      <w:r w:rsidR="000275E5" w:rsidRPr="00DD71D1">
        <w:rPr>
          <w:rFonts w:ascii="Calibri" w:hAnsi="Calibri" w:cs="Calibri"/>
          <w:b/>
          <w:bCs/>
          <w:color w:val="000000" w:themeColor="text1"/>
        </w:rPr>
        <w:t>. Informacija apie žinomus subtiekėjus ir jiems perduodama vykdyti sutarties dalis:</w:t>
      </w:r>
    </w:p>
    <w:p w14:paraId="3E81E236" w14:textId="77777777" w:rsidR="000275E5" w:rsidRPr="00DD71D1" w:rsidRDefault="000275E5" w:rsidP="000275E5">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C3E3D" w:rsidRPr="00DD71D1" w14:paraId="1D4C8A45" w14:textId="72D49BE2" w:rsidTr="003C3E3D">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7D01067" w14:textId="77777777" w:rsidR="003C3E3D" w:rsidRPr="00DD71D1" w:rsidRDefault="003C3E3D" w:rsidP="003C3E3D">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1210A4" w14:textId="3DF8FB97" w:rsidR="003C3E3D" w:rsidRPr="00DD71D1" w:rsidRDefault="003C3E3D" w:rsidP="003C3E3D">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8D6879" w14:textId="77777777" w:rsidR="003C3E3D" w:rsidRPr="007342BC"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64153985" w14:textId="21EDC226" w:rsidR="003C3E3D" w:rsidRPr="00DD71D1"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3DFDA1" w14:textId="0A2248ED" w:rsidR="003C3E3D" w:rsidRPr="007342BC" w:rsidRDefault="003C3E3D" w:rsidP="003C3E3D">
            <w:pPr>
              <w:spacing w:after="0" w:line="240" w:lineRule="auto"/>
              <w:jc w:val="center"/>
              <w:rPr>
                <w:b/>
                <w:szCs w:val="24"/>
              </w:rPr>
            </w:pPr>
            <w:r w:rsidRPr="007342BC">
              <w:rPr>
                <w:b/>
                <w:szCs w:val="24"/>
              </w:rPr>
              <w:t>Įsipareigojimų dalis (procentais),</w:t>
            </w:r>
          </w:p>
          <w:p w14:paraId="616D268F" w14:textId="6A820C5B" w:rsidR="003C3E3D" w:rsidRPr="00DD71D1" w:rsidRDefault="003C3E3D" w:rsidP="003C3E3D">
            <w:pPr>
              <w:spacing w:after="0" w:line="240" w:lineRule="auto"/>
              <w:jc w:val="center"/>
              <w:rPr>
                <w:rFonts w:ascii="Calibri" w:hAnsi="Calibri" w:cs="Calibri"/>
                <w:b/>
                <w:color w:val="000000" w:themeColor="text1"/>
              </w:rPr>
            </w:pPr>
            <w:r w:rsidRPr="007342BC">
              <w:rPr>
                <w:b/>
                <w:szCs w:val="24"/>
              </w:rPr>
              <w:t>kuriai ketinama pasitelkti subtiekėją</w:t>
            </w:r>
          </w:p>
        </w:tc>
      </w:tr>
      <w:tr w:rsidR="003C3E3D" w:rsidRPr="00DD71D1" w14:paraId="5314CDED" w14:textId="336D3243"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4293"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3BC25"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C0DD"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7F2E06E8"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787DA9BA" w14:textId="23CBF8EE"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9C2A6" w14:textId="01A61071"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D2742"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D75C"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631985AB" w14:textId="77777777" w:rsidR="003C3E3D" w:rsidRPr="00DD71D1" w:rsidRDefault="003C3E3D" w:rsidP="00D1050D">
            <w:pPr>
              <w:spacing w:after="0" w:line="240" w:lineRule="auto"/>
              <w:jc w:val="center"/>
              <w:rPr>
                <w:rFonts w:ascii="Calibri" w:hAnsi="Calibri" w:cs="Calibri"/>
                <w:bCs/>
                <w:color w:val="000000" w:themeColor="text1"/>
              </w:rPr>
            </w:pPr>
          </w:p>
        </w:tc>
      </w:tr>
      <w:bookmarkEnd w:id="7"/>
    </w:tbl>
    <w:p w14:paraId="775FE0A8" w14:textId="77777777" w:rsidR="00A9181C" w:rsidRDefault="00A9181C" w:rsidP="00482AAD">
      <w:pPr>
        <w:pStyle w:val="Standard"/>
        <w:tabs>
          <w:tab w:val="left" w:pos="229"/>
        </w:tabs>
        <w:jc w:val="both"/>
        <w:rPr>
          <w:rFonts w:ascii="Calibri" w:hAnsi="Calibri" w:cs="Calibri"/>
          <w:b/>
          <w:bCs/>
          <w:color w:val="000000" w:themeColor="text1"/>
          <w:sz w:val="20"/>
          <w:szCs w:val="20"/>
        </w:rPr>
      </w:pPr>
    </w:p>
    <w:p w14:paraId="37B2C73D" w14:textId="201A5583" w:rsidR="0096587B" w:rsidRPr="00AD07BB" w:rsidRDefault="0096587B" w:rsidP="00440BE9">
      <w:pPr>
        <w:pStyle w:val="Standard"/>
        <w:tabs>
          <w:tab w:val="left" w:pos="229"/>
        </w:tabs>
        <w:spacing w:after="0" w:line="240" w:lineRule="auto"/>
        <w:jc w:val="both"/>
        <w:rPr>
          <w:rFonts w:ascii="Calibri" w:hAnsi="Calibri" w:cs="Calibri"/>
          <w:b/>
          <w:bCs/>
          <w:color w:val="000000" w:themeColor="text1"/>
          <w:sz w:val="21"/>
          <w:szCs w:val="21"/>
        </w:rPr>
      </w:pPr>
      <w:r w:rsidRPr="00AD07BB">
        <w:rPr>
          <w:rFonts w:ascii="Calibri" w:hAnsi="Calibri" w:cs="Calibri"/>
          <w:b/>
          <w:bCs/>
          <w:color w:val="000000" w:themeColor="text1"/>
          <w:sz w:val="21"/>
          <w:szCs w:val="21"/>
        </w:rPr>
        <w:t xml:space="preserve"> </w:t>
      </w:r>
      <w:r w:rsidR="00440BE9">
        <w:rPr>
          <w:rFonts w:ascii="Calibri" w:hAnsi="Calibri" w:cs="Calibri"/>
          <w:b/>
          <w:bCs/>
          <w:color w:val="000000" w:themeColor="text1"/>
          <w:sz w:val="21"/>
          <w:szCs w:val="21"/>
        </w:rPr>
        <w:t>3</w:t>
      </w:r>
      <w:r w:rsidR="00482AAD" w:rsidRPr="00AD07BB">
        <w:rPr>
          <w:rFonts w:ascii="Calibri" w:hAnsi="Calibri" w:cs="Calibri"/>
          <w:b/>
          <w:bCs/>
          <w:color w:val="000000" w:themeColor="text1"/>
          <w:sz w:val="21"/>
          <w:szCs w:val="21"/>
        </w:rPr>
        <w:t>. Informacija apie siūlomas prekes</w:t>
      </w:r>
      <w:r w:rsidR="00440BE9">
        <w:rPr>
          <w:rFonts w:ascii="Calibri" w:hAnsi="Calibri" w:cs="Calibri"/>
          <w:b/>
          <w:bCs/>
          <w:color w:val="000000" w:themeColor="text1"/>
          <w:sz w:val="21"/>
          <w:szCs w:val="21"/>
        </w:rPr>
        <w:t>:</w:t>
      </w: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1984"/>
        <w:gridCol w:w="1985"/>
        <w:gridCol w:w="1700"/>
        <w:gridCol w:w="3403"/>
      </w:tblGrid>
      <w:tr w:rsidR="00482AAD" w:rsidRPr="00AD07BB" w14:paraId="6EB68A67" w14:textId="77777777" w:rsidTr="00440BE9">
        <w:trPr>
          <w:trHeight w:val="205"/>
        </w:trPr>
        <w:tc>
          <w:tcPr>
            <w:tcW w:w="557" w:type="dxa"/>
            <w:shd w:val="clear" w:color="auto" w:fill="D9E2F3" w:themeFill="accent1" w:themeFillTint="33"/>
            <w:vAlign w:val="center"/>
          </w:tcPr>
          <w:p w14:paraId="03527A03" w14:textId="77777777" w:rsidR="00482AAD" w:rsidRPr="00AD07BB" w:rsidRDefault="00482AAD" w:rsidP="0055448B">
            <w:pPr>
              <w:spacing w:after="0" w:line="240" w:lineRule="auto"/>
              <w:jc w:val="center"/>
              <w:rPr>
                <w:rFonts w:ascii="Calibri" w:hAnsi="Calibri" w:cs="Calibri"/>
                <w:bCs/>
              </w:rPr>
            </w:pPr>
            <w:r w:rsidRPr="00AD07BB">
              <w:rPr>
                <w:rFonts w:ascii="Calibri" w:hAnsi="Calibri" w:cs="Calibri"/>
                <w:bCs/>
              </w:rPr>
              <w:t>Eil. Nr.</w:t>
            </w:r>
          </w:p>
        </w:tc>
        <w:tc>
          <w:tcPr>
            <w:tcW w:w="1984" w:type="dxa"/>
            <w:shd w:val="clear" w:color="auto" w:fill="D9E2F3" w:themeFill="accent1" w:themeFillTint="33"/>
            <w:tcMar>
              <w:top w:w="0" w:type="dxa"/>
              <w:left w:w="108" w:type="dxa"/>
              <w:bottom w:w="0" w:type="dxa"/>
              <w:right w:w="108" w:type="dxa"/>
            </w:tcMar>
            <w:vAlign w:val="center"/>
            <w:hideMark/>
          </w:tcPr>
          <w:p w14:paraId="0E1F7858" w14:textId="77777777" w:rsidR="00482AAD" w:rsidRPr="00AD07BB" w:rsidRDefault="00482AAD" w:rsidP="0055448B">
            <w:pPr>
              <w:spacing w:after="0" w:line="240" w:lineRule="auto"/>
              <w:jc w:val="center"/>
              <w:rPr>
                <w:rFonts w:ascii="Calibri" w:hAnsi="Calibri" w:cs="Calibri"/>
                <w:bCs/>
              </w:rPr>
            </w:pPr>
            <w:r w:rsidRPr="00AD07BB">
              <w:rPr>
                <w:rFonts w:ascii="Calibri" w:hAnsi="Calibri" w:cs="Calibri"/>
                <w:bCs/>
              </w:rPr>
              <w:t>Prekės pavadinimas</w:t>
            </w:r>
          </w:p>
        </w:tc>
        <w:tc>
          <w:tcPr>
            <w:tcW w:w="1985" w:type="dxa"/>
            <w:shd w:val="clear" w:color="auto" w:fill="D9E2F3" w:themeFill="accent1" w:themeFillTint="33"/>
            <w:vAlign w:val="center"/>
          </w:tcPr>
          <w:p w14:paraId="685884BC" w14:textId="77777777" w:rsidR="00482AAD" w:rsidRPr="00AD07BB" w:rsidRDefault="00482AAD" w:rsidP="0055448B">
            <w:pPr>
              <w:spacing w:after="0" w:line="240" w:lineRule="auto"/>
              <w:jc w:val="center"/>
              <w:rPr>
                <w:rFonts w:ascii="Calibri" w:hAnsi="Calibri" w:cs="Calibri"/>
                <w:bCs/>
              </w:rPr>
            </w:pPr>
            <w:r w:rsidRPr="00AD07BB">
              <w:rPr>
                <w:rFonts w:ascii="Calibri" w:hAnsi="Calibri" w:cs="Calibri"/>
                <w:bCs/>
              </w:rPr>
              <w:t>Prekės kilmės šalis</w:t>
            </w:r>
          </w:p>
        </w:tc>
        <w:tc>
          <w:tcPr>
            <w:tcW w:w="1700" w:type="dxa"/>
            <w:shd w:val="clear" w:color="auto" w:fill="D9E2F3" w:themeFill="accent1" w:themeFillTint="33"/>
            <w:vAlign w:val="center"/>
          </w:tcPr>
          <w:p w14:paraId="26E91D0E" w14:textId="77777777" w:rsidR="00482AAD" w:rsidRPr="00AD07BB" w:rsidRDefault="00482AAD" w:rsidP="0055448B">
            <w:pPr>
              <w:spacing w:after="0" w:line="240" w:lineRule="auto"/>
              <w:jc w:val="center"/>
              <w:rPr>
                <w:rFonts w:ascii="Calibri" w:hAnsi="Calibri" w:cs="Calibri"/>
                <w:bCs/>
              </w:rPr>
            </w:pPr>
            <w:r w:rsidRPr="00AD07BB">
              <w:rPr>
                <w:rFonts w:ascii="Calibri" w:hAnsi="Calibri" w:cs="Calibri"/>
                <w:bCs/>
              </w:rPr>
              <w:t>Gamintojo pavadinimas</w:t>
            </w:r>
          </w:p>
        </w:tc>
        <w:tc>
          <w:tcPr>
            <w:tcW w:w="3403" w:type="dxa"/>
            <w:shd w:val="clear" w:color="auto" w:fill="D9E2F3" w:themeFill="accent1" w:themeFillTint="33"/>
            <w:tcMar>
              <w:top w:w="0" w:type="dxa"/>
              <w:left w:w="108" w:type="dxa"/>
              <w:bottom w:w="0" w:type="dxa"/>
              <w:right w:w="108" w:type="dxa"/>
            </w:tcMar>
            <w:vAlign w:val="center"/>
            <w:hideMark/>
          </w:tcPr>
          <w:p w14:paraId="580C661F" w14:textId="77777777" w:rsidR="00482AAD" w:rsidRPr="00AD07BB" w:rsidRDefault="00482AAD" w:rsidP="0055448B">
            <w:pPr>
              <w:spacing w:after="0" w:line="240" w:lineRule="auto"/>
              <w:jc w:val="center"/>
              <w:rPr>
                <w:rFonts w:ascii="Calibri" w:hAnsi="Calibri" w:cs="Calibri"/>
              </w:rPr>
            </w:pPr>
            <w:r w:rsidRPr="00AD07BB">
              <w:rPr>
                <w:rFonts w:ascii="Calibri" w:hAnsi="Calibri" w:cs="Calibri"/>
              </w:rPr>
              <w:t>Gamintoją  kontroliuojantys asmenys</w:t>
            </w:r>
            <w:r w:rsidRPr="00AD07BB">
              <w:rPr>
                <w:rStyle w:val="FootnoteReference"/>
                <w:rFonts w:ascii="Calibri" w:hAnsi="Calibri" w:cs="Calibri"/>
              </w:rPr>
              <w:footnoteReference w:id="2"/>
            </w:r>
            <w:r w:rsidRPr="00AD07BB">
              <w:rPr>
                <w:rFonts w:ascii="Calibri" w:hAnsi="Calibri" w:cs="Calibri"/>
              </w:rPr>
              <w:t xml:space="preserve">  ir jų registracijos šalis</w:t>
            </w:r>
            <w:r w:rsidRPr="00AD07BB">
              <w:rPr>
                <w:rStyle w:val="FootnoteReference"/>
                <w:rFonts w:ascii="Calibri" w:hAnsi="Calibri" w:cs="Calibri"/>
              </w:rPr>
              <w:footnoteReference w:id="3"/>
            </w:r>
          </w:p>
        </w:tc>
      </w:tr>
      <w:tr w:rsidR="00482AAD" w:rsidRPr="00AD07BB" w14:paraId="1670E92B" w14:textId="77777777" w:rsidTr="00440BE9">
        <w:trPr>
          <w:trHeight w:val="156"/>
        </w:trPr>
        <w:tc>
          <w:tcPr>
            <w:tcW w:w="557" w:type="dxa"/>
          </w:tcPr>
          <w:p w14:paraId="6BE874C5" w14:textId="77777777" w:rsidR="00482AAD" w:rsidRPr="00AD07BB" w:rsidDel="00E615D2" w:rsidRDefault="00482AAD" w:rsidP="0055448B">
            <w:pPr>
              <w:spacing w:after="0" w:line="240" w:lineRule="auto"/>
              <w:rPr>
                <w:rFonts w:ascii="Calibri" w:hAnsi="Calibri" w:cs="Calibri"/>
              </w:rPr>
            </w:pPr>
            <w:r w:rsidRPr="00AD07BB">
              <w:rPr>
                <w:rFonts w:ascii="Calibri" w:hAnsi="Calibri" w:cs="Calibri"/>
              </w:rPr>
              <w:t>1.</w:t>
            </w:r>
          </w:p>
        </w:tc>
        <w:tc>
          <w:tcPr>
            <w:tcW w:w="1984" w:type="dxa"/>
            <w:tcMar>
              <w:top w:w="0" w:type="dxa"/>
              <w:left w:w="108" w:type="dxa"/>
              <w:bottom w:w="0" w:type="dxa"/>
              <w:right w:w="108" w:type="dxa"/>
            </w:tcMar>
          </w:tcPr>
          <w:p w14:paraId="4FD4A460" w14:textId="6DE23C86" w:rsidR="00482AAD" w:rsidRPr="00AD07BB" w:rsidRDefault="00440BE9" w:rsidP="0055448B">
            <w:pPr>
              <w:spacing w:after="0" w:line="240" w:lineRule="auto"/>
              <w:rPr>
                <w:rFonts w:ascii="Calibri" w:hAnsi="Calibri" w:cs="Calibri"/>
              </w:rPr>
            </w:pPr>
            <w:r w:rsidRPr="00AD07BB">
              <w:rPr>
                <w:rFonts w:ascii="Calibri" w:hAnsi="Calibri" w:cs="Calibri"/>
              </w:rPr>
              <w:t>Povandeninis dronas</w:t>
            </w:r>
            <w:r>
              <w:rPr>
                <w:rFonts w:ascii="Calibri" w:hAnsi="Calibri" w:cs="Calibri"/>
              </w:rPr>
              <w:t xml:space="preserve"> (</w:t>
            </w:r>
            <w:proofErr w:type="spellStart"/>
            <w:r>
              <w:rPr>
                <w:rFonts w:ascii="Calibri" w:hAnsi="Calibri" w:cs="Calibri"/>
              </w:rPr>
              <w:t>kompl</w:t>
            </w:r>
            <w:proofErr w:type="spellEnd"/>
            <w:r>
              <w:rPr>
                <w:rFonts w:ascii="Calibri" w:hAnsi="Calibri" w:cs="Calibri"/>
              </w:rPr>
              <w:t>.)</w:t>
            </w:r>
          </w:p>
        </w:tc>
        <w:tc>
          <w:tcPr>
            <w:tcW w:w="1985" w:type="dxa"/>
          </w:tcPr>
          <w:p w14:paraId="2BB2C5A0" w14:textId="77777777" w:rsidR="00482AAD" w:rsidRPr="00AD07BB" w:rsidRDefault="00482AAD" w:rsidP="0055448B">
            <w:pPr>
              <w:spacing w:after="0" w:line="240" w:lineRule="auto"/>
              <w:rPr>
                <w:rFonts w:ascii="Calibri" w:hAnsi="Calibri" w:cs="Calibri"/>
              </w:rPr>
            </w:pPr>
          </w:p>
        </w:tc>
        <w:tc>
          <w:tcPr>
            <w:tcW w:w="1700" w:type="dxa"/>
          </w:tcPr>
          <w:p w14:paraId="0454614C" w14:textId="77777777" w:rsidR="00482AAD" w:rsidRPr="00AD07BB" w:rsidRDefault="00482AAD" w:rsidP="0055448B">
            <w:pPr>
              <w:spacing w:after="0" w:line="240" w:lineRule="auto"/>
              <w:rPr>
                <w:rFonts w:ascii="Calibri" w:hAnsi="Calibri" w:cs="Calibri"/>
              </w:rPr>
            </w:pPr>
          </w:p>
        </w:tc>
        <w:tc>
          <w:tcPr>
            <w:tcW w:w="3403" w:type="dxa"/>
            <w:tcMar>
              <w:top w:w="0" w:type="dxa"/>
              <w:left w:w="108" w:type="dxa"/>
              <w:bottom w:w="0" w:type="dxa"/>
              <w:right w:w="108" w:type="dxa"/>
            </w:tcMar>
          </w:tcPr>
          <w:p w14:paraId="34254FBE" w14:textId="77777777" w:rsidR="00482AAD" w:rsidRPr="00AD07BB" w:rsidRDefault="00482AAD" w:rsidP="0055448B">
            <w:pPr>
              <w:spacing w:after="0" w:line="240" w:lineRule="auto"/>
              <w:rPr>
                <w:rFonts w:ascii="Calibri" w:hAnsi="Calibri" w:cs="Calibri"/>
              </w:rPr>
            </w:pPr>
          </w:p>
        </w:tc>
      </w:tr>
    </w:tbl>
    <w:p w14:paraId="73D3356D" w14:textId="77777777" w:rsidR="00482AAD" w:rsidRPr="00AD07BB" w:rsidRDefault="00482AAD" w:rsidP="00482AAD">
      <w:pPr>
        <w:pStyle w:val="Standard"/>
        <w:tabs>
          <w:tab w:val="left" w:pos="229"/>
        </w:tabs>
        <w:jc w:val="both"/>
        <w:rPr>
          <w:rFonts w:ascii="Calibri" w:hAnsi="Calibri" w:cs="Calibri"/>
          <w:b/>
          <w:bCs/>
          <w:color w:val="000000" w:themeColor="text1"/>
          <w:sz w:val="21"/>
          <w:szCs w:val="21"/>
        </w:rPr>
      </w:pPr>
    </w:p>
    <w:p w14:paraId="2AE35B1B" w14:textId="2D4F3E29" w:rsidR="00482AAD" w:rsidRPr="00AD07BB" w:rsidRDefault="00440BE9" w:rsidP="00440BE9">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lastRenderedPageBreak/>
        <w:t>4</w:t>
      </w:r>
      <w:r w:rsidR="00482AAD" w:rsidRPr="00AD07BB">
        <w:rPr>
          <w:rFonts w:ascii="Calibri" w:hAnsi="Calibri" w:cs="Calibri"/>
          <w:b/>
          <w:bCs/>
          <w:color w:val="000000" w:themeColor="text1"/>
          <w:sz w:val="21"/>
          <w:szCs w:val="21"/>
        </w:rPr>
        <w:t>. Informacija apie siūlomas paslaugas</w:t>
      </w:r>
      <w:r>
        <w:rPr>
          <w:rFonts w:ascii="Calibri" w:hAnsi="Calibri" w:cs="Calibri"/>
          <w:b/>
          <w:bCs/>
          <w:color w:val="000000" w:themeColor="text1"/>
          <w:sz w:val="21"/>
          <w:szCs w:val="21"/>
        </w:rPr>
        <w:t>:</w:t>
      </w:r>
    </w:p>
    <w:tbl>
      <w:tblPr>
        <w:tblW w:w="96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8"/>
        <w:gridCol w:w="4536"/>
        <w:gridCol w:w="4536"/>
      </w:tblGrid>
      <w:tr w:rsidR="00482AAD" w:rsidRPr="00AD07BB" w14:paraId="7F10343A" w14:textId="77777777" w:rsidTr="00AD07BB">
        <w:trPr>
          <w:trHeight w:val="205"/>
        </w:trPr>
        <w:tc>
          <w:tcPr>
            <w:tcW w:w="558" w:type="dxa"/>
            <w:tcBorders>
              <w:top w:val="single" w:sz="8" w:space="0" w:color="auto"/>
              <w:left w:val="single" w:sz="8" w:space="0" w:color="auto"/>
              <w:bottom w:val="single" w:sz="8" w:space="0" w:color="auto"/>
              <w:right w:val="single" w:sz="8" w:space="0" w:color="auto"/>
            </w:tcBorders>
            <w:shd w:val="clear" w:color="auto" w:fill="D9E2F3" w:themeFill="accent1" w:themeFillTint="33"/>
            <w:vAlign w:val="center"/>
            <w:hideMark/>
          </w:tcPr>
          <w:p w14:paraId="6518ECEA" w14:textId="77777777" w:rsidR="00482AAD" w:rsidRPr="00AD07BB" w:rsidRDefault="00482AAD" w:rsidP="00AD07BB">
            <w:pPr>
              <w:pStyle w:val="Standard"/>
              <w:tabs>
                <w:tab w:val="left" w:pos="229"/>
              </w:tabs>
              <w:spacing w:after="0" w:line="240" w:lineRule="auto"/>
              <w:jc w:val="both"/>
              <w:rPr>
                <w:rFonts w:ascii="Calibri" w:hAnsi="Calibri" w:cs="Calibri"/>
                <w:b/>
                <w:bCs/>
                <w:color w:val="000000" w:themeColor="text1"/>
                <w:sz w:val="21"/>
                <w:szCs w:val="21"/>
              </w:rPr>
            </w:pPr>
            <w:r w:rsidRPr="00AD07BB">
              <w:rPr>
                <w:rFonts w:ascii="Calibri" w:hAnsi="Calibri" w:cs="Calibri"/>
                <w:b/>
                <w:bCs/>
                <w:color w:val="000000" w:themeColor="text1"/>
                <w:sz w:val="21"/>
                <w:szCs w:val="21"/>
              </w:rPr>
              <w:t>Eil. Nr.</w:t>
            </w:r>
          </w:p>
        </w:tc>
        <w:tc>
          <w:tcPr>
            <w:tcW w:w="453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0845B8AF" w14:textId="7D3EF754" w:rsidR="00482AAD" w:rsidRPr="00AD07BB" w:rsidRDefault="00482AAD" w:rsidP="00AD07BB">
            <w:pPr>
              <w:pStyle w:val="Standard"/>
              <w:tabs>
                <w:tab w:val="left" w:pos="229"/>
              </w:tabs>
              <w:spacing w:after="0" w:line="240" w:lineRule="auto"/>
              <w:jc w:val="both"/>
              <w:rPr>
                <w:rFonts w:ascii="Calibri" w:hAnsi="Calibri" w:cs="Calibri"/>
                <w:b/>
                <w:bCs/>
                <w:color w:val="000000" w:themeColor="text1"/>
                <w:sz w:val="21"/>
                <w:szCs w:val="21"/>
              </w:rPr>
            </w:pPr>
            <w:r w:rsidRPr="00AD07BB">
              <w:rPr>
                <w:rFonts w:ascii="Calibri" w:hAnsi="Calibri" w:cs="Calibri"/>
                <w:bCs/>
                <w:sz w:val="21"/>
                <w:szCs w:val="21"/>
              </w:rPr>
              <w:t>Paslaugos pavadinimas</w:t>
            </w:r>
          </w:p>
        </w:tc>
        <w:tc>
          <w:tcPr>
            <w:tcW w:w="453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75CAC5B9" w14:textId="5B6EB26B" w:rsidR="00482AAD" w:rsidRPr="00AD07BB" w:rsidRDefault="00482AAD" w:rsidP="00AD07BB">
            <w:pPr>
              <w:pStyle w:val="Standard"/>
              <w:tabs>
                <w:tab w:val="left" w:pos="229"/>
              </w:tabs>
              <w:spacing w:after="0" w:line="240" w:lineRule="auto"/>
              <w:jc w:val="both"/>
              <w:rPr>
                <w:rFonts w:ascii="Calibri" w:hAnsi="Calibri" w:cs="Calibri"/>
                <w:b/>
                <w:bCs/>
                <w:color w:val="000000" w:themeColor="text1"/>
                <w:sz w:val="21"/>
                <w:szCs w:val="21"/>
              </w:rPr>
            </w:pPr>
            <w:r w:rsidRPr="00AD07BB">
              <w:rPr>
                <w:rFonts w:ascii="Calibri" w:hAnsi="Calibri" w:cs="Calibri"/>
                <w:bCs/>
                <w:sz w:val="21"/>
                <w:szCs w:val="21"/>
              </w:rPr>
              <w:t>Šalis, iš kurios bus teikiama paslauga</w:t>
            </w:r>
          </w:p>
        </w:tc>
      </w:tr>
      <w:tr w:rsidR="0096587B" w:rsidRPr="00440BE9" w14:paraId="0BCB024B" w14:textId="77777777" w:rsidTr="0096587B">
        <w:trPr>
          <w:trHeight w:val="156"/>
        </w:trPr>
        <w:tc>
          <w:tcPr>
            <w:tcW w:w="558" w:type="dxa"/>
            <w:tcBorders>
              <w:top w:val="single" w:sz="8" w:space="0" w:color="auto"/>
              <w:left w:val="single" w:sz="8" w:space="0" w:color="auto"/>
              <w:bottom w:val="single" w:sz="8" w:space="0" w:color="auto"/>
              <w:right w:val="single" w:sz="8" w:space="0" w:color="auto"/>
            </w:tcBorders>
            <w:hideMark/>
          </w:tcPr>
          <w:p w14:paraId="2BB0962C" w14:textId="77777777" w:rsidR="0096587B" w:rsidRPr="00440BE9" w:rsidRDefault="0096587B" w:rsidP="00AD07BB">
            <w:pPr>
              <w:pStyle w:val="Standard"/>
              <w:tabs>
                <w:tab w:val="left" w:pos="229"/>
              </w:tabs>
              <w:spacing w:after="0" w:line="240" w:lineRule="auto"/>
              <w:jc w:val="both"/>
              <w:rPr>
                <w:rFonts w:ascii="Calibri" w:hAnsi="Calibri" w:cs="Calibri"/>
                <w:color w:val="000000" w:themeColor="text1"/>
                <w:sz w:val="21"/>
                <w:szCs w:val="21"/>
              </w:rPr>
            </w:pPr>
            <w:r w:rsidRPr="00440BE9">
              <w:rPr>
                <w:rFonts w:ascii="Calibri" w:hAnsi="Calibri" w:cs="Calibri"/>
                <w:color w:val="000000" w:themeColor="text1"/>
                <w:sz w:val="21"/>
                <w:szCs w:val="21"/>
              </w:rPr>
              <w:t>1.</w:t>
            </w:r>
          </w:p>
        </w:tc>
        <w:tc>
          <w:tcPr>
            <w:tcW w:w="4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DEEA0" w14:textId="7C521921" w:rsidR="0096587B" w:rsidRPr="00440BE9" w:rsidRDefault="00482AAD" w:rsidP="00AD07BB">
            <w:pPr>
              <w:pStyle w:val="Standard"/>
              <w:tabs>
                <w:tab w:val="left" w:pos="229"/>
              </w:tabs>
              <w:spacing w:after="0" w:line="240" w:lineRule="auto"/>
              <w:jc w:val="both"/>
              <w:rPr>
                <w:rFonts w:ascii="Calibri" w:hAnsi="Calibri" w:cs="Calibri"/>
                <w:color w:val="000000" w:themeColor="text1"/>
                <w:sz w:val="21"/>
                <w:szCs w:val="21"/>
              </w:rPr>
            </w:pPr>
            <w:r w:rsidRPr="00440BE9">
              <w:rPr>
                <w:rFonts w:ascii="Calibri" w:hAnsi="Calibri" w:cs="Calibri"/>
                <w:color w:val="000000" w:themeColor="text1"/>
                <w:sz w:val="21"/>
                <w:szCs w:val="21"/>
              </w:rPr>
              <w:t>Mokymai</w:t>
            </w:r>
          </w:p>
        </w:tc>
        <w:tc>
          <w:tcPr>
            <w:tcW w:w="4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84564" w14:textId="77777777" w:rsidR="0096587B" w:rsidRPr="00440BE9" w:rsidRDefault="0096587B" w:rsidP="00AD07BB">
            <w:pPr>
              <w:pStyle w:val="Standard"/>
              <w:tabs>
                <w:tab w:val="left" w:pos="229"/>
              </w:tabs>
              <w:spacing w:after="0" w:line="240" w:lineRule="auto"/>
              <w:jc w:val="both"/>
              <w:rPr>
                <w:rFonts w:ascii="Calibri" w:hAnsi="Calibri" w:cs="Calibri"/>
                <w:color w:val="000000" w:themeColor="text1"/>
                <w:sz w:val="21"/>
                <w:szCs w:val="21"/>
              </w:rPr>
            </w:pPr>
          </w:p>
        </w:tc>
      </w:tr>
    </w:tbl>
    <w:p w14:paraId="36E3B537" w14:textId="77777777" w:rsidR="0096587B" w:rsidRPr="00AD07BB" w:rsidRDefault="0096587B" w:rsidP="00113282">
      <w:pPr>
        <w:pStyle w:val="Standard"/>
        <w:tabs>
          <w:tab w:val="left" w:pos="229"/>
        </w:tabs>
        <w:spacing w:after="0" w:line="240" w:lineRule="auto"/>
        <w:jc w:val="both"/>
        <w:rPr>
          <w:rFonts w:ascii="Calibri" w:hAnsi="Calibri" w:cs="Calibri"/>
          <w:b/>
          <w:bCs/>
          <w:color w:val="000000" w:themeColor="text1"/>
          <w:sz w:val="21"/>
          <w:szCs w:val="21"/>
        </w:rPr>
      </w:pPr>
    </w:p>
    <w:p w14:paraId="59951FF5" w14:textId="77777777" w:rsidR="0096587B" w:rsidRPr="00AD07BB" w:rsidRDefault="0096587B" w:rsidP="00113282">
      <w:pPr>
        <w:pStyle w:val="Standard"/>
        <w:tabs>
          <w:tab w:val="left" w:pos="229"/>
        </w:tabs>
        <w:spacing w:after="0" w:line="240" w:lineRule="auto"/>
        <w:jc w:val="both"/>
        <w:rPr>
          <w:rFonts w:ascii="Calibri" w:hAnsi="Calibri" w:cs="Calibri"/>
          <w:b/>
          <w:bCs/>
          <w:color w:val="000000" w:themeColor="text1"/>
          <w:sz w:val="21"/>
          <w:szCs w:val="21"/>
        </w:rPr>
      </w:pPr>
    </w:p>
    <w:p w14:paraId="2BDB31FC" w14:textId="54106DE1" w:rsidR="003C3E3D" w:rsidRPr="00AD07BB" w:rsidRDefault="00482AAD" w:rsidP="003C3E3D">
      <w:pPr>
        <w:pStyle w:val="ListParagraph"/>
        <w:tabs>
          <w:tab w:val="left" w:pos="284"/>
        </w:tabs>
        <w:spacing w:after="0" w:line="240" w:lineRule="auto"/>
        <w:ind w:left="0"/>
        <w:rPr>
          <w:rFonts w:ascii="Calibri" w:hAnsi="Calibri" w:cs="Calibri"/>
          <w:b/>
          <w:bCs/>
        </w:rPr>
      </w:pPr>
      <w:r w:rsidRPr="00AD07BB">
        <w:rPr>
          <w:rFonts w:ascii="Calibri" w:hAnsi="Calibri" w:cs="Calibri"/>
          <w:b/>
          <w:bCs/>
        </w:rPr>
        <w:t>5</w:t>
      </w:r>
      <w:r w:rsidR="003C3E3D" w:rsidRPr="00AD07BB">
        <w:rPr>
          <w:rFonts w:ascii="Calibri" w:hAnsi="Calibri" w:cs="Calibri"/>
          <w:b/>
          <w:bCs/>
        </w:rPr>
        <w:t>. Pasiūlymo kaina</w:t>
      </w:r>
      <w:r w:rsidR="00440BE9">
        <w:rPr>
          <w:rFonts w:ascii="Calibri" w:hAnsi="Calibri" w:cs="Calibri"/>
          <w:b/>
          <w:bCs/>
        </w:rPr>
        <w:t>:</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410"/>
        <w:gridCol w:w="1336"/>
        <w:gridCol w:w="1043"/>
        <w:gridCol w:w="2047"/>
        <w:gridCol w:w="2422"/>
      </w:tblGrid>
      <w:tr w:rsidR="00B56222" w:rsidRPr="00AD07BB" w14:paraId="58E8EDF2" w14:textId="77777777" w:rsidTr="00AD07BB">
        <w:tc>
          <w:tcPr>
            <w:tcW w:w="7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744073B" w14:textId="77777777" w:rsidR="00B56222" w:rsidRPr="00AD07BB" w:rsidRDefault="00B56222" w:rsidP="00AD07BB">
            <w:pPr>
              <w:pStyle w:val="ListParagraph"/>
              <w:tabs>
                <w:tab w:val="left" w:pos="284"/>
              </w:tabs>
              <w:spacing w:after="0" w:line="240" w:lineRule="auto"/>
              <w:ind w:left="0"/>
              <w:rPr>
                <w:rFonts w:ascii="Calibri" w:hAnsi="Calibri" w:cs="Calibri"/>
                <w:b/>
                <w:bCs/>
              </w:rPr>
            </w:pPr>
            <w:r w:rsidRPr="00AD07BB">
              <w:rPr>
                <w:rFonts w:ascii="Calibri" w:hAnsi="Calibri" w:cs="Calibri"/>
                <w:b/>
                <w:bCs/>
              </w:rPr>
              <w:t>Eil. Nr.</w:t>
            </w:r>
          </w:p>
        </w:tc>
        <w:tc>
          <w:tcPr>
            <w:tcW w:w="241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7D6238B" w14:textId="272DE21A" w:rsidR="00B56222" w:rsidRPr="00AD07BB" w:rsidRDefault="00AD07BB" w:rsidP="00AD07BB">
            <w:pPr>
              <w:tabs>
                <w:tab w:val="left" w:pos="284"/>
              </w:tabs>
              <w:spacing w:after="0" w:line="240" w:lineRule="auto"/>
              <w:rPr>
                <w:rFonts w:ascii="Calibri" w:hAnsi="Calibri" w:cs="Calibri"/>
                <w:b/>
                <w:bCs/>
              </w:rPr>
            </w:pPr>
            <w:r>
              <w:rPr>
                <w:rFonts w:ascii="Calibri" w:hAnsi="Calibri" w:cs="Calibri"/>
                <w:b/>
                <w:bCs/>
              </w:rPr>
              <w:t>Pirkimo objektas</w:t>
            </w:r>
          </w:p>
        </w:tc>
        <w:tc>
          <w:tcPr>
            <w:tcW w:w="133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0826B26" w14:textId="00C27BB7" w:rsidR="00B56222" w:rsidRPr="00AD07BB" w:rsidRDefault="00B56222" w:rsidP="00AD07BB">
            <w:pPr>
              <w:tabs>
                <w:tab w:val="left" w:pos="284"/>
              </w:tabs>
              <w:spacing w:after="0" w:line="240" w:lineRule="auto"/>
              <w:rPr>
                <w:rFonts w:ascii="Calibri" w:hAnsi="Calibri" w:cs="Calibri"/>
                <w:b/>
                <w:bCs/>
              </w:rPr>
            </w:pPr>
            <w:r w:rsidRPr="00AD07BB">
              <w:rPr>
                <w:rFonts w:ascii="Calibri" w:hAnsi="Calibri" w:cs="Calibri"/>
                <w:b/>
                <w:bCs/>
              </w:rPr>
              <w:t>Mato vienetas</w:t>
            </w:r>
          </w:p>
        </w:tc>
        <w:tc>
          <w:tcPr>
            <w:tcW w:w="10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D1E85C7" w14:textId="29F61FAF" w:rsidR="00B56222" w:rsidRPr="00AD07BB" w:rsidRDefault="00B56222" w:rsidP="00AD07BB">
            <w:pPr>
              <w:tabs>
                <w:tab w:val="left" w:pos="284"/>
              </w:tabs>
              <w:spacing w:after="0" w:line="240" w:lineRule="auto"/>
              <w:rPr>
                <w:rFonts w:ascii="Calibri" w:hAnsi="Calibri" w:cs="Calibri"/>
                <w:b/>
                <w:bCs/>
              </w:rPr>
            </w:pPr>
            <w:r w:rsidRPr="00AD07BB">
              <w:rPr>
                <w:rFonts w:ascii="Calibri" w:hAnsi="Calibri" w:cs="Calibri"/>
                <w:b/>
                <w:bCs/>
              </w:rPr>
              <w:t>Kiekis</w:t>
            </w:r>
          </w:p>
        </w:tc>
        <w:tc>
          <w:tcPr>
            <w:tcW w:w="204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6FF0DEA" w14:textId="30BE1767" w:rsidR="00B56222" w:rsidRPr="00AD07BB" w:rsidRDefault="00B56222" w:rsidP="00AD07BB">
            <w:pPr>
              <w:tabs>
                <w:tab w:val="left" w:pos="284"/>
              </w:tabs>
              <w:spacing w:after="0" w:line="240" w:lineRule="auto"/>
              <w:rPr>
                <w:rFonts w:ascii="Calibri" w:hAnsi="Calibri" w:cs="Calibri"/>
                <w:b/>
                <w:bCs/>
              </w:rPr>
            </w:pPr>
            <w:r w:rsidRPr="00AD07BB">
              <w:rPr>
                <w:rFonts w:ascii="Calibri" w:hAnsi="Calibri" w:cs="Calibri"/>
                <w:b/>
                <w:bCs/>
              </w:rPr>
              <w:t>Mato vieneto įkainis, Eur be PVM</w:t>
            </w:r>
          </w:p>
        </w:tc>
        <w:tc>
          <w:tcPr>
            <w:tcW w:w="242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1C5B621" w14:textId="6C47E9CC" w:rsidR="00B56222" w:rsidRPr="00AD07BB" w:rsidRDefault="00A2217D" w:rsidP="00AD07BB">
            <w:pPr>
              <w:tabs>
                <w:tab w:val="left" w:pos="284"/>
              </w:tabs>
              <w:spacing w:after="0" w:line="240" w:lineRule="auto"/>
              <w:rPr>
                <w:rFonts w:ascii="Calibri" w:hAnsi="Calibri" w:cs="Calibri"/>
                <w:b/>
                <w:bCs/>
              </w:rPr>
            </w:pPr>
            <w:r>
              <w:rPr>
                <w:rFonts w:ascii="Calibri" w:hAnsi="Calibri" w:cs="Calibri"/>
                <w:b/>
                <w:bCs/>
              </w:rPr>
              <w:t>Bendra k</w:t>
            </w:r>
            <w:r w:rsidR="00B56222" w:rsidRPr="00AD07BB">
              <w:rPr>
                <w:rFonts w:ascii="Calibri" w:hAnsi="Calibri" w:cs="Calibri"/>
                <w:b/>
                <w:bCs/>
              </w:rPr>
              <w:t>aina, Eur be PVM</w:t>
            </w:r>
          </w:p>
        </w:tc>
      </w:tr>
      <w:tr w:rsidR="00B56222" w:rsidRPr="00AD07BB" w14:paraId="75276671" w14:textId="77777777" w:rsidTr="00AD07BB">
        <w:tc>
          <w:tcPr>
            <w:tcW w:w="704" w:type="dxa"/>
            <w:tcBorders>
              <w:top w:val="single" w:sz="4" w:space="0" w:color="auto"/>
              <w:left w:val="single" w:sz="4" w:space="0" w:color="auto"/>
              <w:bottom w:val="single" w:sz="4" w:space="0" w:color="auto"/>
              <w:right w:val="single" w:sz="4" w:space="0" w:color="auto"/>
            </w:tcBorders>
            <w:vAlign w:val="center"/>
          </w:tcPr>
          <w:p w14:paraId="7AFD5492" w14:textId="3A3E3EC0"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3A26850" w14:textId="16D18B6B"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2</w:t>
            </w:r>
          </w:p>
        </w:tc>
        <w:tc>
          <w:tcPr>
            <w:tcW w:w="1336" w:type="dxa"/>
            <w:tcBorders>
              <w:top w:val="single" w:sz="4" w:space="0" w:color="auto"/>
              <w:left w:val="single" w:sz="4" w:space="0" w:color="auto"/>
              <w:bottom w:val="single" w:sz="4" w:space="0" w:color="auto"/>
              <w:right w:val="single" w:sz="4" w:space="0" w:color="auto"/>
            </w:tcBorders>
            <w:vAlign w:val="center"/>
          </w:tcPr>
          <w:p w14:paraId="27281F69" w14:textId="7FDE5019"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3</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888A7E4" w14:textId="2572AABB"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4</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D9DC612" w14:textId="69F85087"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5</w:t>
            </w:r>
          </w:p>
        </w:tc>
        <w:tc>
          <w:tcPr>
            <w:tcW w:w="2422" w:type="dxa"/>
            <w:tcBorders>
              <w:top w:val="single" w:sz="4" w:space="0" w:color="auto"/>
              <w:left w:val="single" w:sz="4" w:space="0" w:color="auto"/>
              <w:bottom w:val="single" w:sz="4" w:space="0" w:color="auto"/>
              <w:right w:val="single" w:sz="4" w:space="0" w:color="auto"/>
            </w:tcBorders>
            <w:vAlign w:val="center"/>
            <w:hideMark/>
          </w:tcPr>
          <w:p w14:paraId="2C59614B" w14:textId="7BF644F3" w:rsidR="00AD07BB" w:rsidRDefault="00AD07BB" w:rsidP="00AD07BB">
            <w:pPr>
              <w:pStyle w:val="ListParagraph"/>
              <w:tabs>
                <w:tab w:val="left" w:pos="284"/>
              </w:tabs>
              <w:spacing w:after="0" w:line="240" w:lineRule="auto"/>
              <w:ind w:left="0"/>
              <w:jc w:val="center"/>
              <w:rPr>
                <w:rFonts w:ascii="Calibri" w:hAnsi="Calibri" w:cs="Calibri"/>
                <w:b/>
                <w:bCs/>
                <w:lang w:val="en-US"/>
              </w:rPr>
            </w:pPr>
            <w:r>
              <w:rPr>
                <w:rFonts w:ascii="Calibri" w:hAnsi="Calibri" w:cs="Calibri"/>
                <w:b/>
                <w:bCs/>
                <w:lang w:val="en-US"/>
              </w:rPr>
              <w:t>6</w:t>
            </w:r>
          </w:p>
          <w:p w14:paraId="08C47E21" w14:textId="01E43F34" w:rsidR="00B56222" w:rsidRPr="00AD07BB" w:rsidRDefault="00AD07BB" w:rsidP="00AD07BB">
            <w:pPr>
              <w:pStyle w:val="ListParagraph"/>
              <w:tabs>
                <w:tab w:val="left" w:pos="284"/>
              </w:tabs>
              <w:spacing w:after="0" w:line="240" w:lineRule="auto"/>
              <w:ind w:left="0"/>
              <w:jc w:val="center"/>
              <w:rPr>
                <w:rFonts w:ascii="Calibri" w:hAnsi="Calibri" w:cs="Calibri"/>
                <w:b/>
                <w:bCs/>
              </w:rPr>
            </w:pPr>
            <w:r>
              <w:rPr>
                <w:rFonts w:ascii="Calibri" w:hAnsi="Calibri" w:cs="Calibri"/>
                <w:b/>
                <w:bCs/>
                <w:lang w:val="en-US"/>
              </w:rPr>
              <w:t>4</w:t>
            </w:r>
            <w:r w:rsidR="00B56222" w:rsidRPr="00AD07BB">
              <w:rPr>
                <w:rFonts w:ascii="Calibri" w:hAnsi="Calibri" w:cs="Calibri"/>
                <w:b/>
                <w:bCs/>
                <w:lang w:val="en-US"/>
              </w:rPr>
              <w:t>x</w:t>
            </w:r>
            <w:r>
              <w:rPr>
                <w:rFonts w:ascii="Calibri" w:hAnsi="Calibri" w:cs="Calibri"/>
                <w:b/>
                <w:bCs/>
                <w:lang w:val="en-US"/>
              </w:rPr>
              <w:t>5</w:t>
            </w:r>
          </w:p>
        </w:tc>
      </w:tr>
      <w:tr w:rsidR="00B56222" w:rsidRPr="00AD07BB" w14:paraId="2D8B15D1" w14:textId="77777777" w:rsidTr="00AD07BB">
        <w:trPr>
          <w:trHeight w:val="289"/>
        </w:trPr>
        <w:tc>
          <w:tcPr>
            <w:tcW w:w="704" w:type="dxa"/>
            <w:tcBorders>
              <w:top w:val="single" w:sz="4" w:space="0" w:color="auto"/>
              <w:left w:val="single" w:sz="4" w:space="0" w:color="auto"/>
              <w:bottom w:val="single" w:sz="4" w:space="0" w:color="auto"/>
              <w:right w:val="single" w:sz="4" w:space="0" w:color="auto"/>
            </w:tcBorders>
            <w:vAlign w:val="center"/>
          </w:tcPr>
          <w:p w14:paraId="026E35D1" w14:textId="60624B39" w:rsidR="00B56222" w:rsidRPr="00AD07BB" w:rsidRDefault="00AD07BB" w:rsidP="00AD07BB">
            <w:pPr>
              <w:pStyle w:val="ListParagraph"/>
              <w:numPr>
                <w:ilvl w:val="0"/>
                <w:numId w:val="41"/>
              </w:numPr>
              <w:tabs>
                <w:tab w:val="left" w:pos="284"/>
              </w:tabs>
              <w:spacing w:after="0" w:line="240" w:lineRule="auto"/>
              <w:ind w:left="0"/>
              <w:rPr>
                <w:rFonts w:ascii="Calibri" w:hAnsi="Calibri" w:cs="Calibri"/>
                <w:b/>
                <w:bCs/>
              </w:rPr>
            </w:pPr>
            <w:r>
              <w:rPr>
                <w:rFonts w:ascii="Calibri" w:hAnsi="Calibri" w:cs="Calibri"/>
                <w:b/>
                <w:bCs/>
              </w:rPr>
              <w:t>1</w:t>
            </w:r>
          </w:p>
        </w:tc>
        <w:tc>
          <w:tcPr>
            <w:tcW w:w="2410" w:type="dxa"/>
            <w:tcBorders>
              <w:top w:val="single" w:sz="4" w:space="0" w:color="auto"/>
              <w:left w:val="single" w:sz="4" w:space="0" w:color="auto"/>
              <w:bottom w:val="single" w:sz="4" w:space="0" w:color="auto"/>
              <w:right w:val="single" w:sz="4" w:space="0" w:color="auto"/>
            </w:tcBorders>
            <w:vAlign w:val="center"/>
          </w:tcPr>
          <w:p w14:paraId="59134859" w14:textId="6E07D061" w:rsidR="00B56222" w:rsidRPr="00AD07BB" w:rsidRDefault="00B56222" w:rsidP="00AD07BB">
            <w:pPr>
              <w:spacing w:after="0" w:line="240" w:lineRule="auto"/>
              <w:rPr>
                <w:rFonts w:ascii="Calibri" w:hAnsi="Calibri" w:cs="Calibri"/>
              </w:rPr>
            </w:pPr>
            <w:r w:rsidRPr="00AD07BB">
              <w:rPr>
                <w:rFonts w:ascii="Calibri" w:hAnsi="Calibri" w:cs="Calibri"/>
              </w:rPr>
              <w:t>Povandeninis dronas</w:t>
            </w:r>
          </w:p>
        </w:tc>
        <w:tc>
          <w:tcPr>
            <w:tcW w:w="1336" w:type="dxa"/>
            <w:tcBorders>
              <w:top w:val="single" w:sz="4" w:space="0" w:color="auto"/>
              <w:left w:val="single" w:sz="4" w:space="0" w:color="auto"/>
              <w:bottom w:val="single" w:sz="4" w:space="0" w:color="auto"/>
              <w:right w:val="single" w:sz="4" w:space="0" w:color="auto"/>
            </w:tcBorders>
          </w:tcPr>
          <w:p w14:paraId="2DCBD31D" w14:textId="3C0FFCA2" w:rsidR="00B56222" w:rsidRPr="00AD07BB" w:rsidRDefault="00B56222" w:rsidP="00AD07BB">
            <w:pPr>
              <w:tabs>
                <w:tab w:val="left" w:pos="284"/>
              </w:tabs>
              <w:spacing w:after="0" w:line="240" w:lineRule="auto"/>
              <w:rPr>
                <w:rFonts w:ascii="Calibri" w:hAnsi="Calibri" w:cs="Calibri"/>
              </w:rPr>
            </w:pPr>
            <w:proofErr w:type="spellStart"/>
            <w:r w:rsidRPr="00AD07BB">
              <w:rPr>
                <w:rFonts w:ascii="Calibri" w:hAnsi="Calibri" w:cs="Calibri"/>
              </w:rPr>
              <w:t>Kompl</w:t>
            </w:r>
            <w:proofErr w:type="spellEnd"/>
            <w:r w:rsidRPr="00AD07BB">
              <w:rPr>
                <w:rFonts w:ascii="Calibri" w:hAnsi="Calibri" w:cs="Calibri"/>
              </w:rPr>
              <w:t>.</w:t>
            </w:r>
          </w:p>
        </w:tc>
        <w:tc>
          <w:tcPr>
            <w:tcW w:w="1043" w:type="dxa"/>
            <w:tcBorders>
              <w:top w:val="single" w:sz="4" w:space="0" w:color="auto"/>
              <w:left w:val="single" w:sz="4" w:space="0" w:color="auto"/>
              <w:bottom w:val="single" w:sz="4" w:space="0" w:color="auto"/>
              <w:right w:val="single" w:sz="4" w:space="0" w:color="auto"/>
            </w:tcBorders>
            <w:vAlign w:val="center"/>
          </w:tcPr>
          <w:p w14:paraId="53CB6BBB" w14:textId="4949C308" w:rsidR="00B56222" w:rsidRPr="00AD07BB" w:rsidRDefault="00B56222" w:rsidP="00AD07BB">
            <w:pPr>
              <w:pStyle w:val="ListParagraph"/>
              <w:tabs>
                <w:tab w:val="left" w:pos="284"/>
              </w:tabs>
              <w:spacing w:after="0" w:line="240" w:lineRule="auto"/>
              <w:ind w:left="0"/>
              <w:rPr>
                <w:rFonts w:ascii="Calibri" w:hAnsi="Calibri" w:cs="Calibri"/>
              </w:rPr>
            </w:pPr>
            <w:r w:rsidRPr="00AD07BB">
              <w:rPr>
                <w:rFonts w:ascii="Calibri" w:hAnsi="Calibri" w:cs="Calibri"/>
              </w:rPr>
              <w:t>8</w:t>
            </w:r>
          </w:p>
        </w:tc>
        <w:tc>
          <w:tcPr>
            <w:tcW w:w="2047" w:type="dxa"/>
            <w:tcBorders>
              <w:top w:val="single" w:sz="4" w:space="0" w:color="auto"/>
              <w:left w:val="single" w:sz="4" w:space="0" w:color="auto"/>
              <w:bottom w:val="single" w:sz="4" w:space="0" w:color="auto"/>
              <w:right w:val="single" w:sz="4" w:space="0" w:color="auto"/>
            </w:tcBorders>
          </w:tcPr>
          <w:p w14:paraId="3DF0B6E8" w14:textId="77777777" w:rsidR="00B56222" w:rsidRPr="00AD07BB" w:rsidRDefault="00B56222" w:rsidP="00AD07BB">
            <w:pPr>
              <w:pStyle w:val="ListParagraph"/>
              <w:tabs>
                <w:tab w:val="left" w:pos="284"/>
              </w:tabs>
              <w:spacing w:after="0" w:line="240" w:lineRule="auto"/>
              <w:ind w:left="0"/>
              <w:rPr>
                <w:rFonts w:ascii="Calibri" w:hAnsi="Calibri" w:cs="Calibri"/>
                <w:b/>
                <w:bCs/>
              </w:rPr>
            </w:pPr>
          </w:p>
        </w:tc>
        <w:tc>
          <w:tcPr>
            <w:tcW w:w="2422" w:type="dxa"/>
            <w:tcBorders>
              <w:top w:val="single" w:sz="4" w:space="0" w:color="auto"/>
              <w:left w:val="single" w:sz="4" w:space="0" w:color="auto"/>
              <w:bottom w:val="single" w:sz="4" w:space="0" w:color="auto"/>
              <w:right w:val="single" w:sz="4" w:space="0" w:color="auto"/>
            </w:tcBorders>
          </w:tcPr>
          <w:p w14:paraId="56A5B12E" w14:textId="77777777" w:rsidR="00B56222" w:rsidRPr="00AD07BB" w:rsidRDefault="00B56222" w:rsidP="00AD07BB">
            <w:pPr>
              <w:pStyle w:val="ListParagraph"/>
              <w:tabs>
                <w:tab w:val="left" w:pos="284"/>
              </w:tabs>
              <w:spacing w:after="0" w:line="240" w:lineRule="auto"/>
              <w:ind w:left="0"/>
              <w:rPr>
                <w:rFonts w:ascii="Calibri" w:hAnsi="Calibri" w:cs="Calibri"/>
                <w:b/>
                <w:bCs/>
              </w:rPr>
            </w:pPr>
          </w:p>
        </w:tc>
      </w:tr>
      <w:tr w:rsidR="00B56222" w:rsidRPr="00AD07BB" w14:paraId="1E7E3714" w14:textId="77777777" w:rsidTr="00AD07BB">
        <w:trPr>
          <w:trHeight w:val="265"/>
        </w:trPr>
        <w:tc>
          <w:tcPr>
            <w:tcW w:w="704" w:type="dxa"/>
            <w:tcBorders>
              <w:top w:val="single" w:sz="4" w:space="0" w:color="auto"/>
              <w:left w:val="single" w:sz="4" w:space="0" w:color="auto"/>
              <w:bottom w:val="single" w:sz="4" w:space="0" w:color="auto"/>
              <w:right w:val="single" w:sz="4" w:space="0" w:color="auto"/>
            </w:tcBorders>
          </w:tcPr>
          <w:p w14:paraId="0C533297" w14:textId="77777777" w:rsidR="00B56222" w:rsidRPr="00AD07BB" w:rsidRDefault="00B56222" w:rsidP="00AD07BB">
            <w:pPr>
              <w:pStyle w:val="ListParagraph"/>
              <w:tabs>
                <w:tab w:val="left" w:pos="284"/>
              </w:tabs>
              <w:spacing w:after="0" w:line="240" w:lineRule="auto"/>
              <w:ind w:left="0"/>
              <w:jc w:val="right"/>
              <w:rPr>
                <w:rFonts w:ascii="Calibri" w:hAnsi="Calibri" w:cs="Calibri"/>
                <w:b/>
                <w:bCs/>
              </w:rPr>
            </w:pPr>
          </w:p>
        </w:tc>
        <w:tc>
          <w:tcPr>
            <w:tcW w:w="6836" w:type="dxa"/>
            <w:gridSpan w:val="4"/>
            <w:tcBorders>
              <w:top w:val="single" w:sz="4" w:space="0" w:color="auto"/>
              <w:left w:val="single" w:sz="4" w:space="0" w:color="auto"/>
              <w:bottom w:val="single" w:sz="4" w:space="0" w:color="auto"/>
              <w:right w:val="single" w:sz="4" w:space="0" w:color="auto"/>
            </w:tcBorders>
            <w:vAlign w:val="center"/>
            <w:hideMark/>
          </w:tcPr>
          <w:p w14:paraId="12A951A5" w14:textId="53555964" w:rsidR="00B56222" w:rsidRPr="00AD07BB" w:rsidRDefault="00B56222" w:rsidP="00AD07BB">
            <w:pPr>
              <w:pStyle w:val="ListParagraph"/>
              <w:tabs>
                <w:tab w:val="left" w:pos="284"/>
              </w:tabs>
              <w:spacing w:after="0" w:line="240" w:lineRule="auto"/>
              <w:ind w:left="0"/>
              <w:jc w:val="right"/>
              <w:rPr>
                <w:rFonts w:ascii="Calibri" w:hAnsi="Calibri" w:cs="Calibri"/>
                <w:b/>
                <w:bCs/>
              </w:rPr>
            </w:pPr>
            <w:r w:rsidRPr="00AD07BB">
              <w:rPr>
                <w:rFonts w:ascii="Calibri" w:hAnsi="Calibri" w:cs="Calibri"/>
                <w:b/>
                <w:bCs/>
              </w:rPr>
              <w:t>PVM* suma</w:t>
            </w:r>
          </w:p>
        </w:tc>
        <w:tc>
          <w:tcPr>
            <w:tcW w:w="2422" w:type="dxa"/>
            <w:tcBorders>
              <w:top w:val="single" w:sz="4" w:space="0" w:color="auto"/>
              <w:left w:val="single" w:sz="4" w:space="0" w:color="auto"/>
              <w:bottom w:val="single" w:sz="4" w:space="0" w:color="auto"/>
              <w:right w:val="single" w:sz="4" w:space="0" w:color="auto"/>
            </w:tcBorders>
          </w:tcPr>
          <w:p w14:paraId="04ADE6DC" w14:textId="77777777" w:rsidR="00B56222" w:rsidRPr="00AD07BB" w:rsidRDefault="00B56222" w:rsidP="00AD07BB">
            <w:pPr>
              <w:pStyle w:val="ListParagraph"/>
              <w:tabs>
                <w:tab w:val="left" w:pos="284"/>
              </w:tabs>
              <w:spacing w:after="0" w:line="240" w:lineRule="auto"/>
              <w:ind w:left="0"/>
              <w:rPr>
                <w:rFonts w:ascii="Calibri" w:hAnsi="Calibri" w:cs="Calibri"/>
                <w:b/>
                <w:bCs/>
              </w:rPr>
            </w:pPr>
          </w:p>
        </w:tc>
      </w:tr>
      <w:tr w:rsidR="00B56222" w:rsidRPr="00AD07BB" w14:paraId="3C505475" w14:textId="77777777" w:rsidTr="00AD07BB">
        <w:trPr>
          <w:trHeight w:val="256"/>
        </w:trPr>
        <w:tc>
          <w:tcPr>
            <w:tcW w:w="704" w:type="dxa"/>
            <w:tcBorders>
              <w:top w:val="single" w:sz="4" w:space="0" w:color="auto"/>
              <w:left w:val="single" w:sz="4" w:space="0" w:color="auto"/>
              <w:bottom w:val="single" w:sz="4" w:space="0" w:color="auto"/>
              <w:right w:val="single" w:sz="4" w:space="0" w:color="auto"/>
            </w:tcBorders>
          </w:tcPr>
          <w:p w14:paraId="1B5023D0" w14:textId="77777777" w:rsidR="00B56222" w:rsidRPr="00AD07BB" w:rsidRDefault="00B56222" w:rsidP="00AD07BB">
            <w:pPr>
              <w:pStyle w:val="ListParagraph"/>
              <w:tabs>
                <w:tab w:val="left" w:pos="284"/>
              </w:tabs>
              <w:spacing w:after="0" w:line="240" w:lineRule="auto"/>
              <w:ind w:left="0"/>
              <w:jc w:val="right"/>
              <w:rPr>
                <w:rFonts w:ascii="Calibri" w:hAnsi="Calibri" w:cs="Calibri"/>
                <w:b/>
                <w:bCs/>
              </w:rPr>
            </w:pPr>
          </w:p>
        </w:tc>
        <w:tc>
          <w:tcPr>
            <w:tcW w:w="6836" w:type="dxa"/>
            <w:gridSpan w:val="4"/>
            <w:tcBorders>
              <w:top w:val="single" w:sz="4" w:space="0" w:color="auto"/>
              <w:left w:val="single" w:sz="4" w:space="0" w:color="auto"/>
              <w:bottom w:val="single" w:sz="4" w:space="0" w:color="auto"/>
              <w:right w:val="single" w:sz="4" w:space="0" w:color="auto"/>
            </w:tcBorders>
            <w:vAlign w:val="center"/>
            <w:hideMark/>
          </w:tcPr>
          <w:p w14:paraId="6B13B3BC" w14:textId="79A7F812" w:rsidR="00B56222" w:rsidRPr="00AD07BB" w:rsidRDefault="00B56222" w:rsidP="00AD07BB">
            <w:pPr>
              <w:pStyle w:val="ListParagraph"/>
              <w:tabs>
                <w:tab w:val="left" w:pos="284"/>
              </w:tabs>
              <w:spacing w:after="0" w:line="240" w:lineRule="auto"/>
              <w:ind w:left="0"/>
              <w:jc w:val="right"/>
              <w:rPr>
                <w:rFonts w:ascii="Calibri" w:hAnsi="Calibri" w:cs="Calibri"/>
                <w:b/>
                <w:bCs/>
              </w:rPr>
            </w:pPr>
            <w:r w:rsidRPr="00AD07BB">
              <w:rPr>
                <w:rFonts w:ascii="Calibri" w:hAnsi="Calibri" w:cs="Calibri"/>
                <w:b/>
                <w:bCs/>
              </w:rPr>
              <w:t>Bendra kaina, EUR su PVM**</w:t>
            </w:r>
          </w:p>
        </w:tc>
        <w:tc>
          <w:tcPr>
            <w:tcW w:w="2422" w:type="dxa"/>
            <w:tcBorders>
              <w:top w:val="single" w:sz="4" w:space="0" w:color="auto"/>
              <w:left w:val="single" w:sz="4" w:space="0" w:color="auto"/>
              <w:bottom w:val="single" w:sz="4" w:space="0" w:color="auto"/>
              <w:right w:val="single" w:sz="4" w:space="0" w:color="auto"/>
            </w:tcBorders>
          </w:tcPr>
          <w:p w14:paraId="6DE31959" w14:textId="77777777" w:rsidR="00B56222" w:rsidRPr="00AD07BB" w:rsidRDefault="00B56222" w:rsidP="00AD07BB">
            <w:pPr>
              <w:pStyle w:val="ListParagraph"/>
              <w:tabs>
                <w:tab w:val="left" w:pos="284"/>
              </w:tabs>
              <w:spacing w:after="0" w:line="240" w:lineRule="auto"/>
              <w:ind w:left="0"/>
              <w:rPr>
                <w:rFonts w:ascii="Calibri" w:hAnsi="Calibri" w:cs="Calibri"/>
                <w:b/>
                <w:bCs/>
              </w:rPr>
            </w:pPr>
          </w:p>
        </w:tc>
      </w:tr>
    </w:tbl>
    <w:p w14:paraId="6CBD3F97" w14:textId="77777777" w:rsidR="003C3E3D" w:rsidRPr="00AD07BB" w:rsidRDefault="003C3E3D" w:rsidP="003C3E3D">
      <w:pPr>
        <w:spacing w:after="0" w:line="240" w:lineRule="auto"/>
        <w:jc w:val="both"/>
        <w:rPr>
          <w:rFonts w:ascii="Calibri" w:hAnsi="Calibri" w:cs="Calibri"/>
          <w:i/>
          <w:iCs/>
        </w:rPr>
      </w:pPr>
    </w:p>
    <w:p w14:paraId="333D78F8" w14:textId="6B6AA6B0" w:rsidR="003C3E3D" w:rsidRPr="00AD07BB" w:rsidRDefault="003C3E3D" w:rsidP="003C3E3D">
      <w:pPr>
        <w:spacing w:after="0" w:line="240" w:lineRule="auto"/>
        <w:jc w:val="both"/>
        <w:rPr>
          <w:rFonts w:ascii="Calibri" w:hAnsi="Calibri" w:cs="Calibri"/>
          <w:bCs/>
          <w:i/>
          <w:iCs/>
        </w:rPr>
      </w:pPr>
      <w:r w:rsidRPr="00AD07BB">
        <w:rPr>
          <w:rFonts w:ascii="Calibri" w:hAnsi="Calibri" w:cs="Calibri"/>
          <w:b/>
          <w:i/>
          <w:iCs/>
        </w:rPr>
        <w:t>Pastaba</w:t>
      </w:r>
      <w:r w:rsidRPr="00AD07BB">
        <w:rPr>
          <w:rFonts w:ascii="Calibri" w:hAnsi="Calibri" w:cs="Calibri"/>
          <w:bCs/>
          <w:i/>
          <w:iCs/>
        </w:rPr>
        <w:t xml:space="preserve">: </w:t>
      </w:r>
      <w:r w:rsidR="0079371E" w:rsidRPr="007342BC">
        <w:rPr>
          <w:rFonts w:cstheme="minorHAnsi"/>
          <w:sz w:val="22"/>
          <w:szCs w:val="22"/>
        </w:rPr>
        <w:t>Bendra pasiūlymo kaina</w:t>
      </w:r>
      <w:r w:rsidR="0079371E">
        <w:rPr>
          <w:rFonts w:cstheme="minorHAnsi"/>
          <w:sz w:val="22"/>
          <w:szCs w:val="22"/>
        </w:rPr>
        <w:t>,</w:t>
      </w:r>
      <w:r w:rsidR="0079371E" w:rsidRPr="007342BC">
        <w:rPr>
          <w:rFonts w:cstheme="minorHAnsi"/>
          <w:sz w:val="22"/>
          <w:szCs w:val="22"/>
        </w:rPr>
        <w:t xml:space="preserve"> kainą sudarančios kainos sudedamosios dalys ar įkainiai turi būti nurodom</w:t>
      </w:r>
      <w:r w:rsidR="0079371E">
        <w:rPr>
          <w:rFonts w:cstheme="minorHAnsi"/>
          <w:sz w:val="22"/>
          <w:szCs w:val="22"/>
        </w:rPr>
        <w:t>i</w:t>
      </w:r>
      <w:r w:rsidR="0079371E" w:rsidRPr="007342BC">
        <w:rPr>
          <w:rFonts w:cstheme="minorHAnsi"/>
          <w:sz w:val="22"/>
          <w:szCs w:val="22"/>
        </w:rPr>
        <w:t xml:space="preserve"> dviejų skaičių po kablelio tikslumu</w:t>
      </w:r>
      <w:r w:rsidRPr="00AD07BB">
        <w:rPr>
          <w:rFonts w:ascii="Calibri" w:hAnsi="Calibri" w:cs="Calibri"/>
          <w:bCs/>
          <w:i/>
          <w:iCs/>
        </w:rPr>
        <w:t>.</w:t>
      </w:r>
    </w:p>
    <w:p w14:paraId="72BC548D" w14:textId="77777777" w:rsidR="003C3E3D" w:rsidRPr="00AD07BB" w:rsidRDefault="003C3E3D" w:rsidP="003C3E3D">
      <w:pPr>
        <w:spacing w:after="0" w:line="240" w:lineRule="auto"/>
        <w:jc w:val="both"/>
        <w:rPr>
          <w:rFonts w:ascii="Calibri" w:hAnsi="Calibri" w:cs="Calibri"/>
          <w:bCs/>
          <w:i/>
          <w:iCs/>
        </w:rPr>
      </w:pPr>
    </w:p>
    <w:p w14:paraId="5461EBB9" w14:textId="1D697737" w:rsidR="003C3E3D" w:rsidRPr="00AD07BB" w:rsidRDefault="00360D27" w:rsidP="003C3E3D">
      <w:pPr>
        <w:spacing w:after="0" w:line="240" w:lineRule="auto"/>
        <w:jc w:val="both"/>
        <w:rPr>
          <w:rFonts w:ascii="Calibri" w:hAnsi="Calibri" w:cs="Calibri"/>
          <w:bCs/>
          <w:i/>
          <w:iCs/>
        </w:rPr>
      </w:pPr>
      <w:r w:rsidRPr="00AD07BB">
        <w:rPr>
          <w:rFonts w:ascii="Calibri" w:hAnsi="Calibri" w:cs="Calibri"/>
          <w:bCs/>
          <w:i/>
          <w:iCs/>
        </w:rPr>
        <w:t>Jeigu taikomas 0 proc. ar lengvatinis PVM dydžio tarifas, prašome nurodyti, kuo vadovaujantis taikomas toks PVM dydžio tarifas: ____________________________________________________________________</w:t>
      </w:r>
    </w:p>
    <w:p w14:paraId="62430265" w14:textId="77777777" w:rsidR="003C3E3D" w:rsidRPr="00AD07BB" w:rsidRDefault="003C3E3D" w:rsidP="003C3E3D">
      <w:pPr>
        <w:spacing w:after="0" w:line="240" w:lineRule="auto"/>
        <w:jc w:val="both"/>
        <w:rPr>
          <w:rFonts w:ascii="Calibri" w:hAnsi="Calibri" w:cs="Calibri"/>
          <w:bCs/>
          <w:i/>
          <w:iCs/>
        </w:rPr>
      </w:pPr>
    </w:p>
    <w:p w14:paraId="017F7E00" w14:textId="77777777" w:rsidR="003C3E3D" w:rsidRPr="00DD71D1" w:rsidRDefault="003C3E3D" w:rsidP="00113282">
      <w:pPr>
        <w:pStyle w:val="Standard"/>
        <w:tabs>
          <w:tab w:val="left" w:pos="229"/>
        </w:tabs>
        <w:spacing w:after="0" w:line="240" w:lineRule="auto"/>
        <w:jc w:val="both"/>
        <w:rPr>
          <w:rFonts w:ascii="Calibri" w:hAnsi="Calibri" w:cs="Calibri"/>
          <w:b/>
          <w:bCs/>
          <w:color w:val="000000" w:themeColor="text1"/>
          <w:sz w:val="21"/>
          <w:szCs w:val="21"/>
        </w:rPr>
      </w:pPr>
    </w:p>
    <w:p w14:paraId="24CEC672" w14:textId="42CAB97A" w:rsidR="000275E5" w:rsidRPr="00DD71D1" w:rsidRDefault="00440BE9" w:rsidP="000275E5">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t>6</w:t>
      </w:r>
      <w:r w:rsidR="000275E5" w:rsidRPr="00DD71D1">
        <w:rPr>
          <w:rFonts w:ascii="Calibri" w:hAnsi="Calibri" w:cs="Calibri"/>
          <w:b/>
          <w:bCs/>
          <w:color w:val="000000" w:themeColor="text1"/>
          <w:sz w:val="21"/>
          <w:szCs w:val="21"/>
        </w:rPr>
        <w:t>. Šiuo pasiūlymu pažymime, kad sutinkame su visomis konkurso sąlygomis, nustatytomis:</w:t>
      </w:r>
    </w:p>
    <w:p w14:paraId="2B9FCD12" w14:textId="603E296B"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 xml:space="preserve">a) </w:t>
      </w:r>
      <w:r w:rsidRPr="00AC2316">
        <w:rPr>
          <w:rFonts w:ascii="Calibri" w:hAnsi="Calibri" w:cs="Calibri"/>
          <w:color w:val="000000" w:themeColor="text1"/>
          <w:sz w:val="21"/>
          <w:szCs w:val="21"/>
        </w:rPr>
        <w:t>pirkimo dokumentuose</w:t>
      </w:r>
      <w:r w:rsidR="00C012CF">
        <w:rPr>
          <w:rFonts w:ascii="Calibri" w:hAnsi="Calibri" w:cs="Calibri"/>
          <w:color w:val="000000" w:themeColor="text1"/>
          <w:sz w:val="21"/>
          <w:szCs w:val="21"/>
        </w:rPr>
        <w:t>;</w:t>
      </w:r>
    </w:p>
    <w:p w14:paraId="2C8AF439" w14:textId="77777777"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b) pirkimo sąlygų paaiškinimuose ir papildymuose.</w:t>
      </w:r>
    </w:p>
    <w:p w14:paraId="69C7E986" w14:textId="39BB1FAD" w:rsidR="000275E5" w:rsidRPr="00DD71D1" w:rsidRDefault="00440BE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7</w:t>
      </w:r>
      <w:r w:rsidR="000275E5" w:rsidRPr="00DD71D1">
        <w:rPr>
          <w:rFonts w:ascii="Calibri" w:hAnsi="Calibri" w:cs="Calibri"/>
          <w:color w:val="000000" w:themeColor="text1"/>
          <w:sz w:val="21"/>
          <w:szCs w:val="21"/>
        </w:rPr>
        <w:t xml:space="preserve">. </w:t>
      </w:r>
      <w:r w:rsidR="000275E5" w:rsidRPr="00DD71D1">
        <w:rPr>
          <w:rFonts w:ascii="Calibri" w:hAnsi="Calibri" w:cs="Calibri"/>
          <w:color w:val="000000" w:themeColor="text1"/>
          <w:spacing w:val="-4"/>
          <w:sz w:val="21"/>
          <w:szCs w:val="21"/>
        </w:rPr>
        <w:t>Pasirašydamas CVP IS priemonėmis pateiktą pasiūlymą elektroniniu parašu, patvirtinu, kad dokumentų skenuotos skaitmeninės</w:t>
      </w:r>
      <w:r w:rsidR="000275E5" w:rsidRPr="00DD71D1">
        <w:rPr>
          <w:rFonts w:ascii="Calibri" w:hAnsi="Calibri" w:cs="Calibri"/>
          <w:color w:val="000000" w:themeColor="text1"/>
          <w:sz w:val="21"/>
          <w:szCs w:val="21"/>
        </w:rPr>
        <w:t xml:space="preserve"> kopijos ir elektroninėmis priemonėmis pateikti duomenys yra tikri.</w:t>
      </w:r>
    </w:p>
    <w:p w14:paraId="3556AA13" w14:textId="50FA1E71" w:rsidR="000275E5" w:rsidRPr="00DD71D1" w:rsidRDefault="00440BE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8</w:t>
      </w:r>
      <w:r w:rsidR="000275E5" w:rsidRPr="00DD71D1">
        <w:rPr>
          <w:rFonts w:ascii="Calibri" w:hAnsi="Calibri" w:cs="Calibri"/>
          <w:color w:val="000000" w:themeColor="text1"/>
          <w:sz w:val="21"/>
          <w:szCs w:val="21"/>
        </w:rPr>
        <w:t>. Pasiūlymo dokumentuose pateikti duomenys ir informacija yra teisinga ir apima viską, ko reikia tinkamam sutarties įvykdymui.</w:t>
      </w:r>
    </w:p>
    <w:p w14:paraId="58C7600F" w14:textId="109191EA" w:rsidR="000275E5" w:rsidRPr="00DD71D1" w:rsidRDefault="00440BE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9</w:t>
      </w:r>
      <w:r w:rsidR="000275E5" w:rsidRPr="00DD71D1">
        <w:rPr>
          <w:rFonts w:ascii="Calibri" w:hAnsi="Calibri" w:cs="Calibri"/>
          <w:color w:val="000000" w:themeColor="text1"/>
          <w:sz w:val="21"/>
          <w:szCs w:val="21"/>
        </w:rPr>
        <w:t xml:space="preserve">. Pasiūlymas galioja </w:t>
      </w:r>
      <w:r w:rsidR="00A53999">
        <w:rPr>
          <w:rFonts w:ascii="Calibri" w:hAnsi="Calibri" w:cs="Calibri"/>
          <w:color w:val="000000" w:themeColor="text1"/>
          <w:sz w:val="21"/>
          <w:szCs w:val="21"/>
        </w:rPr>
        <w:t>tiek, kiek</w:t>
      </w:r>
      <w:r w:rsidR="0079371E">
        <w:rPr>
          <w:rFonts w:ascii="Calibri" w:hAnsi="Calibri" w:cs="Calibri"/>
          <w:color w:val="000000" w:themeColor="text1"/>
          <w:sz w:val="21"/>
          <w:szCs w:val="21"/>
        </w:rPr>
        <w:t xml:space="preserve"> </w:t>
      </w:r>
      <w:r w:rsidR="000275E5" w:rsidRPr="00DD71D1">
        <w:rPr>
          <w:rFonts w:ascii="Calibri" w:hAnsi="Calibri" w:cs="Calibri"/>
          <w:color w:val="000000" w:themeColor="text1"/>
          <w:sz w:val="21"/>
          <w:szCs w:val="21"/>
        </w:rPr>
        <w:t>nurodyt</w:t>
      </w:r>
      <w:r w:rsidR="00A53999">
        <w:rPr>
          <w:rFonts w:ascii="Calibri" w:hAnsi="Calibri" w:cs="Calibri"/>
          <w:color w:val="000000" w:themeColor="text1"/>
          <w:sz w:val="21"/>
          <w:szCs w:val="21"/>
        </w:rPr>
        <w:t>a</w:t>
      </w:r>
      <w:r w:rsidR="000275E5" w:rsidRPr="00DD71D1">
        <w:rPr>
          <w:rFonts w:ascii="Calibri" w:hAnsi="Calibri" w:cs="Calibri"/>
          <w:color w:val="000000" w:themeColor="text1"/>
          <w:sz w:val="21"/>
          <w:szCs w:val="21"/>
        </w:rPr>
        <w:t xml:space="preserve"> specialiųjų pirkimo sąlygų 1 priede.</w:t>
      </w:r>
    </w:p>
    <w:p w14:paraId="73BD1263" w14:textId="3B978AF6" w:rsidR="000275E5" w:rsidRPr="00DD71D1" w:rsidRDefault="00440BE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10</w:t>
      </w:r>
      <w:r w:rsidR="000275E5" w:rsidRPr="00DD71D1">
        <w:rPr>
          <w:rFonts w:ascii="Calibri" w:hAnsi="Calibri" w:cs="Calibri"/>
          <w:color w:val="000000" w:themeColor="text1"/>
          <w:sz w:val="21"/>
          <w:szCs w:val="21"/>
        </w:rPr>
        <w:t>. Siūlom</w:t>
      </w:r>
      <w:r w:rsidR="00A53999">
        <w:rPr>
          <w:rFonts w:ascii="Calibri" w:hAnsi="Calibri" w:cs="Calibri"/>
          <w:color w:val="000000" w:themeColor="text1"/>
          <w:sz w:val="21"/>
          <w:szCs w:val="21"/>
        </w:rPr>
        <w:t>os prekės</w:t>
      </w:r>
      <w:r w:rsidR="000275E5" w:rsidRPr="00DD71D1">
        <w:rPr>
          <w:rFonts w:ascii="Calibri" w:hAnsi="Calibri" w:cs="Calibri"/>
          <w:color w:val="000000" w:themeColor="text1"/>
          <w:sz w:val="21"/>
          <w:szCs w:val="21"/>
        </w:rPr>
        <w:t xml:space="preserve"> atitinka pirkimo dokumentuose nurodytus reikalavimus.</w:t>
      </w:r>
    </w:p>
    <w:p w14:paraId="3777523B" w14:textId="2F903296" w:rsidR="000275E5" w:rsidRPr="00DD71D1" w:rsidRDefault="00E85C4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w:t>
      </w:r>
      <w:r w:rsidR="00440BE9">
        <w:rPr>
          <w:rFonts w:ascii="Calibri" w:hAnsi="Calibri" w:cs="Calibri"/>
          <w:color w:val="000000" w:themeColor="text1"/>
          <w:sz w:val="21"/>
          <w:szCs w:val="21"/>
        </w:rPr>
        <w:t>1</w:t>
      </w:r>
      <w:r w:rsidR="000275E5" w:rsidRPr="00DD71D1">
        <w:rPr>
          <w:rFonts w:ascii="Calibri" w:hAnsi="Calibri" w:cs="Calibri"/>
          <w:color w:val="000000" w:themeColor="text1"/>
          <w:sz w:val="21"/>
          <w:szCs w:val="21"/>
        </w:rPr>
        <w:t>. Tiekėjas ar ūkio subjektai, nėra sudarę neleistinų susitarimų ir nedalyvauja pirkime atskirai su susijusiomis įmonėmis bei vengia interesų konfliktų.</w:t>
      </w:r>
    </w:p>
    <w:p w14:paraId="4A2FD728" w14:textId="6BB1EFDC" w:rsidR="00E81A86" w:rsidRPr="00E81A86" w:rsidRDefault="00E81A86" w:rsidP="00E81A86">
      <w:pPr>
        <w:tabs>
          <w:tab w:val="left" w:pos="284"/>
        </w:tabs>
        <w:spacing w:after="0" w:line="240" w:lineRule="auto"/>
        <w:jc w:val="both"/>
        <w:rPr>
          <w:rFonts w:eastAsia="Calibri" w:cstheme="minorHAnsi"/>
          <w:lang w:eastAsia="en-US"/>
        </w:rPr>
      </w:pPr>
      <w:r w:rsidRPr="00E81A86">
        <w:rPr>
          <w:rFonts w:eastAsia="Calibri" w:cstheme="minorHAnsi"/>
          <w:lang w:eastAsia="en-US"/>
        </w:rPr>
        <w:t>1</w:t>
      </w:r>
      <w:r w:rsidR="0079371E">
        <w:rPr>
          <w:rFonts w:eastAsia="Calibri" w:cstheme="minorHAnsi"/>
          <w:lang w:eastAsia="en-US"/>
        </w:rPr>
        <w:t>2</w:t>
      </w:r>
      <w:r w:rsidRPr="00E81A86">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7EE8D89D" w14:textId="092FAE39"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79371E">
        <w:rPr>
          <w:rFonts w:ascii="Calibri" w:hAnsi="Calibri" w:cs="Calibri"/>
          <w:b/>
        </w:rPr>
        <w:t>3</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E81A86" w14:paraId="2F72B1DE" w14:textId="77777777" w:rsidTr="00AD07BB">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5CAF473" w14:textId="0878D66B" w:rsidR="000275E5" w:rsidRPr="00E81A86" w:rsidRDefault="000275E5"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610AB88" w14:textId="77777777" w:rsidR="000275E5" w:rsidRPr="00E81A86" w:rsidRDefault="000275E5"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8914C63" w14:textId="77777777" w:rsidR="000275E5" w:rsidRPr="00E81A86" w:rsidRDefault="000275E5" w:rsidP="00D1050D">
            <w:pPr>
              <w:spacing w:after="0" w:line="240" w:lineRule="auto"/>
              <w:ind w:right="-54"/>
              <w:jc w:val="center"/>
              <w:rPr>
                <w:rFonts w:ascii="Calibri" w:hAnsi="Calibri" w:cs="Calibri"/>
                <w:b/>
                <w:bCs/>
                <w:color w:val="000000" w:themeColor="text1"/>
              </w:rPr>
            </w:pPr>
            <w:r w:rsidRPr="00E81A86">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92C2C7D"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0275E5" w:rsidRPr="00E81A86" w:rsidRDefault="000275E5"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34C4151"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Paaiškinimas, kokia konkreti informacija dokumente yra konfidenciali ir kodėl*</w:t>
            </w:r>
          </w:p>
        </w:tc>
      </w:tr>
      <w:tr w:rsidR="00602D95" w:rsidRPr="00E81A86" w14:paraId="7AF14974" w14:textId="77777777" w:rsidTr="00AD07BB">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6D9F8EF" w14:textId="77777777" w:rsidR="00602D95" w:rsidRPr="00E81A86" w:rsidRDefault="00602D95" w:rsidP="00D1050D">
            <w:pPr>
              <w:spacing w:after="0" w:line="240" w:lineRule="auto"/>
              <w:ind w:right="-206"/>
              <w:rPr>
                <w:rFonts w:ascii="Calibri" w:hAnsi="Calibri" w:cs="Calibri"/>
                <w:b/>
                <w:bCs/>
                <w:color w:val="000000" w:themeColor="text1"/>
              </w:rPr>
            </w:pPr>
          </w:p>
        </w:tc>
        <w:tc>
          <w:tcPr>
            <w:tcW w:w="387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32FBDB9" w14:textId="77777777" w:rsidR="00602D95" w:rsidRPr="00E81A86" w:rsidRDefault="00602D95" w:rsidP="00D1050D">
            <w:pPr>
              <w:spacing w:after="0" w:line="240" w:lineRule="auto"/>
              <w:ind w:right="-206"/>
              <w:jc w:val="center"/>
              <w:rPr>
                <w:rFonts w:ascii="Calibri" w:hAnsi="Calibri" w:cs="Calibri"/>
                <w:b/>
                <w:bCs/>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98E24F8" w14:textId="77777777" w:rsidR="00602D95" w:rsidRPr="00E81A86" w:rsidRDefault="00602D95" w:rsidP="00D1050D">
            <w:pPr>
              <w:spacing w:after="0" w:line="240" w:lineRule="auto"/>
              <w:ind w:right="-54"/>
              <w:jc w:val="center"/>
              <w:rPr>
                <w:rFonts w:ascii="Calibri" w:hAnsi="Calibri" w:cs="Calibri"/>
                <w:b/>
                <w:bCs/>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D2D11DC" w14:textId="77777777" w:rsidR="00602D95" w:rsidRPr="00E81A86" w:rsidRDefault="00602D95" w:rsidP="00D1050D">
            <w:pPr>
              <w:spacing w:after="0" w:line="240" w:lineRule="auto"/>
              <w:jc w:val="center"/>
              <w:rPr>
                <w:rFonts w:ascii="Calibri" w:hAnsi="Calibri" w:cs="Calibri"/>
                <w:b/>
                <w:bCs/>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51327F8" w14:textId="77777777" w:rsidR="00602D95" w:rsidRPr="00E81A86" w:rsidRDefault="00602D95" w:rsidP="00D1050D">
            <w:pPr>
              <w:spacing w:after="0" w:line="240" w:lineRule="auto"/>
              <w:jc w:val="center"/>
              <w:rPr>
                <w:rFonts w:ascii="Calibri" w:hAnsi="Calibri" w:cs="Calibri"/>
                <w:b/>
                <w:bCs/>
                <w:color w:val="000000" w:themeColor="text1"/>
              </w:rPr>
            </w:pPr>
          </w:p>
        </w:tc>
      </w:tr>
      <w:tr w:rsidR="00E81A86" w:rsidRPr="00E81A86" w14:paraId="4ED1CF1C"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DCCB" w14:textId="6E61704C" w:rsidR="00E81A86" w:rsidRPr="00E81A86"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1</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3268" w14:textId="0C91D4EE"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4B7BE"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C686"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1B5A2"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602D95" w:rsidRPr="00E81A86" w14:paraId="2989406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9E89" w14:textId="3CA2DC08"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CE9DA" w14:textId="51A25E31" w:rsidR="00602D95" w:rsidRPr="00A71E6C" w:rsidRDefault="00602D95" w:rsidP="00E81A86">
            <w:pPr>
              <w:spacing w:after="0" w:line="240" w:lineRule="auto"/>
              <w:jc w:val="cente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223D"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7A64"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2E76"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3318D86"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77100" w14:textId="657B0B4D"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6A8" w14:textId="5D044C53" w:rsidR="00602D95" w:rsidRPr="00A71E6C" w:rsidRDefault="00602D95" w:rsidP="00E81A86">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5B3B7"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C2E4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0A0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2572399"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D4F1D" w14:textId="501D8190"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0764" w14:textId="6159DB0E" w:rsidR="00602D95" w:rsidRPr="00A71E6C" w:rsidRDefault="00602D95" w:rsidP="001759A3">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6AD6"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4F9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F288"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6420CA3"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0D6D4" w14:textId="03A8ADD1"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E46C0" w14:textId="4F358585" w:rsidR="00602D95" w:rsidRPr="00A71E6C" w:rsidRDefault="00602D95" w:rsidP="00602D95">
            <w:pPr>
              <w:spacing w:after="0" w:line="240" w:lineRule="auto"/>
              <w:jc w:val="center"/>
              <w:rPr>
                <w:rFonts w:cstheme="minorHAnsi"/>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D1562"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A1E15"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B810" w14:textId="77777777" w:rsidR="00602D95" w:rsidRPr="00E81A86" w:rsidRDefault="00602D95" w:rsidP="00E81A86">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47724EC5" w14:textId="77777777" w:rsidR="002E4DDE" w:rsidRPr="00DD71D1" w:rsidRDefault="002E4DDE" w:rsidP="000275E5">
      <w:pPr>
        <w:tabs>
          <w:tab w:val="left" w:pos="567"/>
        </w:tabs>
        <w:spacing w:after="0" w:line="240" w:lineRule="auto"/>
        <w:jc w:val="both"/>
        <w:rPr>
          <w:rFonts w:ascii="Calibri" w:hAnsi="Calibri" w:cs="Calibri"/>
          <w:i/>
          <w:color w:val="000000" w:themeColor="text1"/>
          <w:sz w:val="17"/>
          <w:szCs w:val="17"/>
        </w:rPr>
      </w:pPr>
    </w:p>
    <w:p w14:paraId="21C06BD2" w14:textId="77777777" w:rsidR="00DD71D1" w:rsidRPr="00DD71D1" w:rsidRDefault="00DD71D1" w:rsidP="004E4F55">
      <w:pPr>
        <w:spacing w:after="0" w:line="240" w:lineRule="auto"/>
        <w:jc w:val="both"/>
        <w:rPr>
          <w:rFonts w:ascii="Calibri" w:hAnsi="Calibri" w:cs="Calibri"/>
          <w:i/>
          <w:iCs/>
          <w:sz w:val="17"/>
          <w:szCs w:val="17"/>
        </w:rPr>
      </w:pPr>
    </w:p>
    <w:p w14:paraId="758F404E" w14:textId="77777777" w:rsidR="00AE7F89" w:rsidRPr="00DD71D1" w:rsidRDefault="00AE7F89" w:rsidP="00AE7F89">
      <w:pPr>
        <w:spacing w:after="0" w:line="240" w:lineRule="auto"/>
        <w:jc w:val="both"/>
        <w:rPr>
          <w:rFonts w:ascii="Calibri" w:hAnsi="Calibri" w:cs="Calibri"/>
          <w:i/>
          <w:iCs/>
          <w:sz w:val="17"/>
          <w:szCs w:val="17"/>
        </w:rPr>
      </w:pPr>
    </w:p>
    <w:p w14:paraId="13A2EBBF" w14:textId="77777777" w:rsidR="00AE7F89" w:rsidRPr="00E267F4" w:rsidRDefault="00AE7F89" w:rsidP="00AE7F89">
      <w:pPr>
        <w:spacing w:before="60" w:after="60"/>
        <w:jc w:val="center"/>
        <w:rPr>
          <w:rFonts w:ascii="Calibri" w:hAnsi="Calibri" w:cs="Calibri"/>
        </w:rPr>
      </w:pPr>
      <w:r w:rsidRPr="00E267F4">
        <w:rPr>
          <w:rFonts w:ascii="Calibri" w:hAnsi="Calibri" w:cs="Calibri"/>
        </w:rPr>
        <w:lastRenderedPageBreak/>
        <w:t>__________________________________________________________________</w:t>
      </w:r>
    </w:p>
    <w:p w14:paraId="6C3AB827" w14:textId="77777777" w:rsidR="00AE7F89" w:rsidRPr="007A4B5C" w:rsidRDefault="00AE7F89" w:rsidP="00AE7F89">
      <w:pPr>
        <w:spacing w:before="60" w:after="60"/>
        <w:jc w:val="center"/>
        <w:rPr>
          <w:rFonts w:ascii="Calibri" w:hAnsi="Calibri" w:cs="Calibri"/>
          <w:szCs w:val="20"/>
        </w:rPr>
      </w:pPr>
      <w:r w:rsidRPr="00E267F4">
        <w:rPr>
          <w:rFonts w:ascii="Calibri" w:hAnsi="Calibri" w:cs="Calibri"/>
        </w:rPr>
        <w:t>(Vadovo arba jo įgalioto asmens pareigos, vardas, pavardė, parašas)</w:t>
      </w:r>
      <w:r w:rsidRPr="00E267F4">
        <w:rPr>
          <w:rFonts w:ascii="Calibri" w:hAnsi="Calibri" w:cs="Calibri"/>
          <w:vertAlign w:val="superscript"/>
        </w:rPr>
        <w:footnoteReference w:id="4"/>
      </w:r>
    </w:p>
    <w:p w14:paraId="3D805566" w14:textId="77777777" w:rsidR="000275E5" w:rsidRPr="00DD71D1" w:rsidRDefault="000275E5" w:rsidP="000275E5">
      <w:pPr>
        <w:pStyle w:val="Standard"/>
        <w:spacing w:after="0" w:line="240" w:lineRule="auto"/>
        <w:rPr>
          <w:rFonts w:ascii="Calibri" w:hAnsi="Calibri" w:cs="Calibri"/>
          <w:color w:val="000000" w:themeColor="text1"/>
          <w:sz w:val="21"/>
          <w:szCs w:val="21"/>
        </w:rPr>
      </w:pPr>
    </w:p>
    <w:p w14:paraId="042926C6" w14:textId="77777777" w:rsidR="00FF4704" w:rsidRPr="00DD71D1" w:rsidRDefault="00FF4704" w:rsidP="000275E5">
      <w:pPr>
        <w:pStyle w:val="Standard"/>
        <w:spacing w:after="0" w:line="240" w:lineRule="auto"/>
        <w:rPr>
          <w:rFonts w:ascii="Calibri" w:hAnsi="Calibri" w:cs="Calibri"/>
          <w:color w:val="000000" w:themeColor="text1"/>
          <w:sz w:val="21"/>
          <w:szCs w:val="21"/>
        </w:rPr>
      </w:pPr>
    </w:p>
    <w:bookmarkEnd w:id="5"/>
    <w:p w14:paraId="5A12B57E" w14:textId="202260FC" w:rsidR="006A3E24" w:rsidRDefault="006A3E24" w:rsidP="004E4F55">
      <w:pPr>
        <w:rPr>
          <w:rFonts w:ascii="Calibri" w:hAnsi="Calibri" w:cs="Calibri"/>
          <w:color w:val="000000" w:themeColor="text1"/>
        </w:rPr>
      </w:pPr>
    </w:p>
    <w:p w14:paraId="61EF57C5" w14:textId="7BB30EF3" w:rsidR="006A3E24" w:rsidRDefault="006A3E24">
      <w:pPr>
        <w:rPr>
          <w:rFonts w:ascii="Calibri" w:hAnsi="Calibri" w:cs="Calibri"/>
          <w:color w:val="000000" w:themeColor="text1"/>
        </w:rPr>
      </w:pPr>
    </w:p>
    <w:sectPr w:rsidR="006A3E24" w:rsidSect="00A53999">
      <w:footerReference w:type="first" r:id="rId11"/>
      <w:pgSz w:w="12240" w:h="15840"/>
      <w:pgMar w:top="1134" w:right="567" w:bottom="1134"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364AF" w14:textId="77777777" w:rsidR="007677F4" w:rsidRPr="00B27BC3" w:rsidRDefault="007677F4" w:rsidP="00D05666">
      <w:r w:rsidRPr="00B27BC3">
        <w:separator/>
      </w:r>
    </w:p>
  </w:endnote>
  <w:endnote w:type="continuationSeparator" w:id="0">
    <w:p w14:paraId="3C29D053" w14:textId="77777777" w:rsidR="007677F4" w:rsidRPr="00B27BC3" w:rsidRDefault="007677F4" w:rsidP="00D05666">
      <w:r w:rsidRPr="00B27BC3">
        <w:continuationSeparator/>
      </w:r>
    </w:p>
  </w:endnote>
  <w:endnote w:type="continuationNotice" w:id="1">
    <w:p w14:paraId="7E83039E" w14:textId="77777777" w:rsidR="007677F4" w:rsidRPr="00B27BC3" w:rsidRDefault="007677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9DF59" w14:textId="77777777" w:rsidR="007677F4" w:rsidRPr="00B27BC3" w:rsidRDefault="007677F4" w:rsidP="00D05666">
      <w:r w:rsidRPr="00B27BC3">
        <w:separator/>
      </w:r>
    </w:p>
  </w:footnote>
  <w:footnote w:type="continuationSeparator" w:id="0">
    <w:p w14:paraId="42D92DD0" w14:textId="77777777" w:rsidR="007677F4" w:rsidRPr="00B27BC3" w:rsidRDefault="007677F4" w:rsidP="00D05666">
      <w:r w:rsidRPr="00B27BC3">
        <w:continuationSeparator/>
      </w:r>
    </w:p>
  </w:footnote>
  <w:footnote w:type="continuationNotice" w:id="1">
    <w:p w14:paraId="666D7FEB" w14:textId="77777777" w:rsidR="007677F4" w:rsidRPr="00B27BC3" w:rsidRDefault="007677F4">
      <w:pPr>
        <w:spacing w:after="0" w:line="240" w:lineRule="auto"/>
      </w:pPr>
    </w:p>
  </w:footnote>
  <w:footnote w:id="2">
    <w:p w14:paraId="19112624" w14:textId="199A4F50" w:rsidR="00482AAD" w:rsidRPr="00E3503D" w:rsidRDefault="00482AAD" w:rsidP="00482AAD">
      <w:pPr>
        <w:pStyle w:val="FootnoteText"/>
        <w:jc w:val="both"/>
        <w:rPr>
          <w:sz w:val="16"/>
          <w:szCs w:val="16"/>
        </w:rPr>
      </w:pPr>
      <w:r w:rsidRPr="00E3503D">
        <w:rPr>
          <w:rStyle w:val="FootnoteReference"/>
          <w:sz w:val="16"/>
          <w:szCs w:val="16"/>
        </w:rPr>
        <w:footnoteRef/>
      </w:r>
      <w:r w:rsidRPr="00E3503D">
        <w:rPr>
          <w:sz w:val="16"/>
          <w:szCs w:val="16"/>
        </w:rPr>
        <w:t xml:space="preserve"> Tiekėjas privalo nurodyti visus gamintoją kontroliuojančius asmenis ir požymius, pagal kurios nurodyti asmenys laikomi kontroliuojančiais. </w:t>
      </w:r>
      <w:r w:rsidRPr="00E3503D">
        <w:rPr>
          <w:rFonts w:eastAsia="Calibri"/>
          <w:sz w:val="16"/>
          <w:szCs w:val="16"/>
        </w:rPr>
        <w:t xml:space="preserve">Kontroliuojantis asmuo suprantamas taip, kaip tai apibrėžta </w:t>
      </w:r>
      <w:r w:rsidR="00A2217D">
        <w:rPr>
          <w:rFonts w:eastAsia="Calibri"/>
          <w:sz w:val="16"/>
          <w:szCs w:val="16"/>
        </w:rPr>
        <w:t>V</w:t>
      </w:r>
      <w:r w:rsidRPr="00E3503D">
        <w:rPr>
          <w:color w:val="000000"/>
          <w:sz w:val="16"/>
          <w:szCs w:val="16"/>
        </w:rPr>
        <w:t xml:space="preserve">PĮ 2 straipsnio </w:t>
      </w:r>
      <w:r w:rsidR="00A2217D">
        <w:rPr>
          <w:color w:val="000000"/>
          <w:sz w:val="16"/>
          <w:szCs w:val="16"/>
        </w:rPr>
        <w:t>15</w:t>
      </w:r>
      <w:r w:rsidRPr="00E3503D">
        <w:rPr>
          <w:color w:val="000000"/>
          <w:sz w:val="16"/>
          <w:szCs w:val="16"/>
          <w:vertAlign w:val="superscript"/>
        </w:rPr>
        <w:t xml:space="preserve">1 </w:t>
      </w:r>
      <w:r w:rsidRPr="00E3503D">
        <w:rPr>
          <w:color w:val="000000"/>
          <w:sz w:val="16"/>
          <w:szCs w:val="16"/>
        </w:rPr>
        <w:t>dalyje. Jeigu kontroliuojančio asmens nėra, čia įrašyti detalų paaiškinimą.</w:t>
      </w:r>
    </w:p>
  </w:footnote>
  <w:footnote w:id="3">
    <w:p w14:paraId="41F0DF96" w14:textId="77777777" w:rsidR="00482AAD" w:rsidRPr="00B75129" w:rsidRDefault="00482AAD" w:rsidP="00482AAD">
      <w:pPr>
        <w:pStyle w:val="FootnoteText"/>
        <w:rPr>
          <w:rFonts w:ascii="Arial" w:hAnsi="Arial" w:cs="Arial"/>
          <w:sz w:val="16"/>
          <w:szCs w:val="16"/>
        </w:rPr>
      </w:pPr>
      <w:r w:rsidRPr="00E3503D">
        <w:rPr>
          <w:rStyle w:val="FootnoteReference"/>
          <w:sz w:val="16"/>
          <w:szCs w:val="16"/>
        </w:rPr>
        <w:footnoteRef/>
      </w:r>
      <w:r w:rsidRPr="00E3503D">
        <w:rPr>
          <w:sz w:val="16"/>
          <w:szCs w:val="16"/>
        </w:rPr>
        <w:t xml:space="preserve"> Jeigu gamintojas ar jį kontroliuojantis asmuo yra fizinis asmuo – nuolat gyvenantis ar turintis pilietybę.</w:t>
      </w:r>
    </w:p>
  </w:footnote>
  <w:footnote w:id="4">
    <w:p w14:paraId="23B7B218" w14:textId="77777777" w:rsidR="00AE7F89" w:rsidRPr="00126A25" w:rsidRDefault="00AE7F89" w:rsidP="00AE7F89">
      <w:pPr>
        <w:pStyle w:val="FootnoteText"/>
        <w:jc w:val="both"/>
        <w:rPr>
          <w:rFonts w:cstheme="minorHAnsi"/>
          <w:sz w:val="18"/>
          <w:szCs w:val="18"/>
        </w:rPr>
      </w:pPr>
      <w:r w:rsidRPr="00126A25">
        <w:rPr>
          <w:rStyle w:val="FootnoteReference"/>
          <w:rFonts w:ascii="Trebuchet MS" w:hAnsi="Trebuchet MS" w:cstheme="minorHAnsi"/>
          <w:sz w:val="16"/>
          <w:szCs w:val="16"/>
        </w:rPr>
        <w:footnoteRef/>
      </w:r>
      <w:r w:rsidRPr="00126A25">
        <w:rPr>
          <w:rFonts w:ascii="Trebuchet MS" w:hAnsi="Trebuchet MS" w:cstheme="minorHAnsi"/>
          <w:sz w:val="16"/>
          <w:szCs w:val="16"/>
        </w:rPr>
        <w:t xml:space="preserve"> </w:t>
      </w:r>
      <w:r w:rsidRPr="00812686">
        <w:rPr>
          <w:rFonts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401B44"/>
    <w:multiLevelType w:val="hybridMultilevel"/>
    <w:tmpl w:val="B5DEA8F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5DC4401"/>
    <w:multiLevelType w:val="multilevel"/>
    <w:tmpl w:val="8DF0D97A"/>
    <w:lvl w:ilvl="0">
      <w:start w:val="1"/>
      <w:numFmt w:val="decimal"/>
      <w:lvlText w:val="%1."/>
      <w:lvlJc w:val="left"/>
      <w:pPr>
        <w:ind w:left="720" w:hanging="360"/>
      </w:pPr>
      <w:rPr>
        <w:color w:val="00B0F0"/>
      </w:rPr>
    </w:lvl>
    <w:lvl w:ilvl="1">
      <w:start w:val="1"/>
      <w:numFmt w:val="decimal"/>
      <w:isLgl/>
      <w:lvlText w:val="%1.%2."/>
      <w:lvlJc w:val="left"/>
      <w:pPr>
        <w:ind w:left="1210" w:hanging="360"/>
      </w:pPr>
      <w:rPr>
        <w:rFonts w:ascii="Trebuchet MS" w:hAnsi="Trebuchet MS" w:hint="default"/>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4"/>
  </w:num>
  <w:num w:numId="5" w16cid:durableId="1484615006">
    <w:abstractNumId w:val="29"/>
  </w:num>
  <w:num w:numId="6" w16cid:durableId="607934237">
    <w:abstractNumId w:val="24"/>
  </w:num>
  <w:num w:numId="7" w16cid:durableId="408162091">
    <w:abstractNumId w:val="40"/>
  </w:num>
  <w:num w:numId="8" w16cid:durableId="12269543">
    <w:abstractNumId w:val="37"/>
  </w:num>
  <w:num w:numId="9" w16cid:durableId="412043720">
    <w:abstractNumId w:val="38"/>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6"/>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1"/>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251403370">
    <w:abstractNumId w:val="4"/>
  </w:num>
  <w:num w:numId="40" w16cid:durableId="230165433">
    <w:abstractNumId w:val="11"/>
  </w:num>
  <w:num w:numId="41" w16cid:durableId="218439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806702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FDD"/>
    <w:rsid w:val="00017009"/>
    <w:rsid w:val="000206C9"/>
    <w:rsid w:val="00020A1D"/>
    <w:rsid w:val="00020FD4"/>
    <w:rsid w:val="00021574"/>
    <w:rsid w:val="00021ECC"/>
    <w:rsid w:val="00021EFA"/>
    <w:rsid w:val="000221F4"/>
    <w:rsid w:val="00022DEB"/>
    <w:rsid w:val="00022E0C"/>
    <w:rsid w:val="00023641"/>
    <w:rsid w:val="000243E9"/>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77BB5"/>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035"/>
    <w:rsid w:val="0009359C"/>
    <w:rsid w:val="00094604"/>
    <w:rsid w:val="00095834"/>
    <w:rsid w:val="00095A99"/>
    <w:rsid w:val="0009724E"/>
    <w:rsid w:val="00097B80"/>
    <w:rsid w:val="000A05FB"/>
    <w:rsid w:val="000A09BB"/>
    <w:rsid w:val="000A0D5D"/>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46F"/>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EAE"/>
    <w:rsid w:val="00113FD3"/>
    <w:rsid w:val="0011535B"/>
    <w:rsid w:val="00115438"/>
    <w:rsid w:val="00116A84"/>
    <w:rsid w:val="0011798C"/>
    <w:rsid w:val="00117DD0"/>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BB6"/>
    <w:rsid w:val="001640AF"/>
    <w:rsid w:val="00164443"/>
    <w:rsid w:val="0016452E"/>
    <w:rsid w:val="001647BD"/>
    <w:rsid w:val="00166073"/>
    <w:rsid w:val="00166416"/>
    <w:rsid w:val="0016665C"/>
    <w:rsid w:val="00166EB7"/>
    <w:rsid w:val="00166ECE"/>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59A3"/>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86E83"/>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2EF"/>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00F1"/>
    <w:rsid w:val="002411C2"/>
    <w:rsid w:val="002415C7"/>
    <w:rsid w:val="0024180E"/>
    <w:rsid w:val="00241D43"/>
    <w:rsid w:val="00242459"/>
    <w:rsid w:val="002425E8"/>
    <w:rsid w:val="00242836"/>
    <w:rsid w:val="00242CEB"/>
    <w:rsid w:val="002430AE"/>
    <w:rsid w:val="00244688"/>
    <w:rsid w:val="00245655"/>
    <w:rsid w:val="00245DD5"/>
    <w:rsid w:val="00245E8F"/>
    <w:rsid w:val="00246CB2"/>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30"/>
    <w:rsid w:val="00285B02"/>
    <w:rsid w:val="00285E5E"/>
    <w:rsid w:val="00287C6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457"/>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F7"/>
    <w:rsid w:val="002C65B9"/>
    <w:rsid w:val="002C7383"/>
    <w:rsid w:val="002C75D4"/>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E9D"/>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2F7F11"/>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268"/>
    <w:rsid w:val="00360D27"/>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1C1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8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2E87"/>
    <w:rsid w:val="00393698"/>
    <w:rsid w:val="0039371E"/>
    <w:rsid w:val="00394C27"/>
    <w:rsid w:val="00396CB4"/>
    <w:rsid w:val="003977D0"/>
    <w:rsid w:val="003A00F1"/>
    <w:rsid w:val="003A03AA"/>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71"/>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8E3"/>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0BE9"/>
    <w:rsid w:val="00441140"/>
    <w:rsid w:val="00441581"/>
    <w:rsid w:val="004417E5"/>
    <w:rsid w:val="00441C4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09"/>
    <w:rsid w:val="00481849"/>
    <w:rsid w:val="00482647"/>
    <w:rsid w:val="00482AAD"/>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221"/>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DC4"/>
    <w:rsid w:val="004A7F0E"/>
    <w:rsid w:val="004B0E0C"/>
    <w:rsid w:val="004B12DA"/>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5F3A"/>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A76"/>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A38"/>
    <w:rsid w:val="00513D2A"/>
    <w:rsid w:val="0051416C"/>
    <w:rsid w:val="0051508F"/>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6A7"/>
    <w:rsid w:val="005377B5"/>
    <w:rsid w:val="005379E7"/>
    <w:rsid w:val="00537A4A"/>
    <w:rsid w:val="00540094"/>
    <w:rsid w:val="005404A6"/>
    <w:rsid w:val="00540743"/>
    <w:rsid w:val="00540A08"/>
    <w:rsid w:val="00540C9A"/>
    <w:rsid w:val="0054132A"/>
    <w:rsid w:val="005413AD"/>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B0D"/>
    <w:rsid w:val="00551C30"/>
    <w:rsid w:val="00551FA7"/>
    <w:rsid w:val="00553286"/>
    <w:rsid w:val="00553E2C"/>
    <w:rsid w:val="00554351"/>
    <w:rsid w:val="0055476C"/>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806D2"/>
    <w:rsid w:val="00581B86"/>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7A9"/>
    <w:rsid w:val="0059182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F18"/>
    <w:rsid w:val="005C424E"/>
    <w:rsid w:val="005C5BD5"/>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1941"/>
    <w:rsid w:val="005E21E8"/>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2D95"/>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4A0"/>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70C"/>
    <w:rsid w:val="00627808"/>
    <w:rsid w:val="0062788C"/>
    <w:rsid w:val="00627CD4"/>
    <w:rsid w:val="006300B6"/>
    <w:rsid w:val="00630A0F"/>
    <w:rsid w:val="00630DE9"/>
    <w:rsid w:val="00630F03"/>
    <w:rsid w:val="00631415"/>
    <w:rsid w:val="0063163D"/>
    <w:rsid w:val="0063190D"/>
    <w:rsid w:val="00631BF8"/>
    <w:rsid w:val="00631E78"/>
    <w:rsid w:val="00632B0E"/>
    <w:rsid w:val="00632F7B"/>
    <w:rsid w:val="00633507"/>
    <w:rsid w:val="00633526"/>
    <w:rsid w:val="00633A99"/>
    <w:rsid w:val="00633F89"/>
    <w:rsid w:val="0063491E"/>
    <w:rsid w:val="006349FB"/>
    <w:rsid w:val="00634E47"/>
    <w:rsid w:val="00635013"/>
    <w:rsid w:val="0063557A"/>
    <w:rsid w:val="00636208"/>
    <w:rsid w:val="0063715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440"/>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3A9"/>
    <w:rsid w:val="00681CDE"/>
    <w:rsid w:val="00681E77"/>
    <w:rsid w:val="006824FC"/>
    <w:rsid w:val="006833DC"/>
    <w:rsid w:val="006837D6"/>
    <w:rsid w:val="006839C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E24"/>
    <w:rsid w:val="006A4AF7"/>
    <w:rsid w:val="006A58FD"/>
    <w:rsid w:val="006A5FCC"/>
    <w:rsid w:val="006A623C"/>
    <w:rsid w:val="006A6535"/>
    <w:rsid w:val="006A6750"/>
    <w:rsid w:val="006A675A"/>
    <w:rsid w:val="006A737F"/>
    <w:rsid w:val="006A7476"/>
    <w:rsid w:val="006A7D03"/>
    <w:rsid w:val="006B019A"/>
    <w:rsid w:val="006B02BE"/>
    <w:rsid w:val="006B0411"/>
    <w:rsid w:val="006B09FA"/>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9C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2A"/>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1DDC"/>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230"/>
    <w:rsid w:val="007654C6"/>
    <w:rsid w:val="00765B66"/>
    <w:rsid w:val="00766211"/>
    <w:rsid w:val="00767410"/>
    <w:rsid w:val="007674C7"/>
    <w:rsid w:val="007677F4"/>
    <w:rsid w:val="00767D66"/>
    <w:rsid w:val="00767E88"/>
    <w:rsid w:val="00771A43"/>
    <w:rsid w:val="00771D7A"/>
    <w:rsid w:val="00771EC8"/>
    <w:rsid w:val="007720C2"/>
    <w:rsid w:val="007731F0"/>
    <w:rsid w:val="007740AD"/>
    <w:rsid w:val="00774AA5"/>
    <w:rsid w:val="0077554C"/>
    <w:rsid w:val="00775B59"/>
    <w:rsid w:val="00775FC3"/>
    <w:rsid w:val="007763E1"/>
    <w:rsid w:val="007766B9"/>
    <w:rsid w:val="00776D52"/>
    <w:rsid w:val="00777670"/>
    <w:rsid w:val="00777DC5"/>
    <w:rsid w:val="00780F8E"/>
    <w:rsid w:val="007825D5"/>
    <w:rsid w:val="00782B3B"/>
    <w:rsid w:val="00782BF8"/>
    <w:rsid w:val="00782DCD"/>
    <w:rsid w:val="00783476"/>
    <w:rsid w:val="007834AA"/>
    <w:rsid w:val="00783536"/>
    <w:rsid w:val="00783C19"/>
    <w:rsid w:val="0078453C"/>
    <w:rsid w:val="007846F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71E"/>
    <w:rsid w:val="00793A26"/>
    <w:rsid w:val="0079488E"/>
    <w:rsid w:val="007948D0"/>
    <w:rsid w:val="00794F1E"/>
    <w:rsid w:val="00796861"/>
    <w:rsid w:val="007968C9"/>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1FAD"/>
    <w:rsid w:val="007B2A01"/>
    <w:rsid w:val="007B2E75"/>
    <w:rsid w:val="007B2E78"/>
    <w:rsid w:val="007B3B8D"/>
    <w:rsid w:val="007B43A1"/>
    <w:rsid w:val="007B4DFE"/>
    <w:rsid w:val="007B52AF"/>
    <w:rsid w:val="007B538C"/>
    <w:rsid w:val="007B53FD"/>
    <w:rsid w:val="007B6219"/>
    <w:rsid w:val="007B6F6D"/>
    <w:rsid w:val="007B732B"/>
    <w:rsid w:val="007B7619"/>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9B6"/>
    <w:rsid w:val="00835AA5"/>
    <w:rsid w:val="0083653C"/>
    <w:rsid w:val="00836AC1"/>
    <w:rsid w:val="00837056"/>
    <w:rsid w:val="008409D4"/>
    <w:rsid w:val="00840BEE"/>
    <w:rsid w:val="0084131B"/>
    <w:rsid w:val="0084174D"/>
    <w:rsid w:val="008417FF"/>
    <w:rsid w:val="00841A95"/>
    <w:rsid w:val="00841D69"/>
    <w:rsid w:val="00841F69"/>
    <w:rsid w:val="008429BA"/>
    <w:rsid w:val="00844002"/>
    <w:rsid w:val="008442CF"/>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110"/>
    <w:rsid w:val="0085443F"/>
    <w:rsid w:val="008547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41"/>
    <w:rsid w:val="00877A5D"/>
    <w:rsid w:val="008802B8"/>
    <w:rsid w:val="00881064"/>
    <w:rsid w:val="00881B1D"/>
    <w:rsid w:val="0088228F"/>
    <w:rsid w:val="00882352"/>
    <w:rsid w:val="008827B0"/>
    <w:rsid w:val="00882826"/>
    <w:rsid w:val="00882956"/>
    <w:rsid w:val="008834C6"/>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B18"/>
    <w:rsid w:val="008A1D5F"/>
    <w:rsid w:val="008A216D"/>
    <w:rsid w:val="008A2970"/>
    <w:rsid w:val="008A2A55"/>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AA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3C80"/>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7B"/>
    <w:rsid w:val="00965894"/>
    <w:rsid w:val="00966032"/>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6EA"/>
    <w:rsid w:val="00986CE1"/>
    <w:rsid w:val="00986FE3"/>
    <w:rsid w:val="00987DE7"/>
    <w:rsid w:val="00990052"/>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678"/>
    <w:rsid w:val="009A7D11"/>
    <w:rsid w:val="009B1258"/>
    <w:rsid w:val="009B2302"/>
    <w:rsid w:val="009B27F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3D1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5A45"/>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17D"/>
    <w:rsid w:val="00A222A1"/>
    <w:rsid w:val="00A23042"/>
    <w:rsid w:val="00A23B71"/>
    <w:rsid w:val="00A23C2A"/>
    <w:rsid w:val="00A2480E"/>
    <w:rsid w:val="00A24EBE"/>
    <w:rsid w:val="00A24FBA"/>
    <w:rsid w:val="00A24FED"/>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3E75"/>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999"/>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E6C"/>
    <w:rsid w:val="00A728AD"/>
    <w:rsid w:val="00A73BF7"/>
    <w:rsid w:val="00A740E7"/>
    <w:rsid w:val="00A744AD"/>
    <w:rsid w:val="00A747AC"/>
    <w:rsid w:val="00A74B22"/>
    <w:rsid w:val="00A74B37"/>
    <w:rsid w:val="00A75114"/>
    <w:rsid w:val="00A75148"/>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181C"/>
    <w:rsid w:val="00A92611"/>
    <w:rsid w:val="00A92BE7"/>
    <w:rsid w:val="00A934E0"/>
    <w:rsid w:val="00A93C5D"/>
    <w:rsid w:val="00A940CF"/>
    <w:rsid w:val="00A94866"/>
    <w:rsid w:val="00A9488B"/>
    <w:rsid w:val="00A94AAE"/>
    <w:rsid w:val="00A94B30"/>
    <w:rsid w:val="00A96013"/>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28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7BB"/>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453"/>
    <w:rsid w:val="00AD7D83"/>
    <w:rsid w:val="00AE0668"/>
    <w:rsid w:val="00AE1244"/>
    <w:rsid w:val="00AE1C5F"/>
    <w:rsid w:val="00AE2B70"/>
    <w:rsid w:val="00AE3439"/>
    <w:rsid w:val="00AE422D"/>
    <w:rsid w:val="00AE55E5"/>
    <w:rsid w:val="00AE60D1"/>
    <w:rsid w:val="00AE6BCB"/>
    <w:rsid w:val="00AE7624"/>
    <w:rsid w:val="00AE7F89"/>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874"/>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222"/>
    <w:rsid w:val="00B56D81"/>
    <w:rsid w:val="00B57190"/>
    <w:rsid w:val="00B572CE"/>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1CCB"/>
    <w:rsid w:val="00B72BAC"/>
    <w:rsid w:val="00B73A00"/>
    <w:rsid w:val="00B741D0"/>
    <w:rsid w:val="00B7494D"/>
    <w:rsid w:val="00B7560A"/>
    <w:rsid w:val="00B75AF1"/>
    <w:rsid w:val="00B75F6D"/>
    <w:rsid w:val="00B7632D"/>
    <w:rsid w:val="00B76501"/>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D4E"/>
    <w:rsid w:val="00B9137D"/>
    <w:rsid w:val="00B91FB8"/>
    <w:rsid w:val="00B9241A"/>
    <w:rsid w:val="00B937E7"/>
    <w:rsid w:val="00B93866"/>
    <w:rsid w:val="00B93A46"/>
    <w:rsid w:val="00B944B8"/>
    <w:rsid w:val="00B946B2"/>
    <w:rsid w:val="00B94967"/>
    <w:rsid w:val="00B95A24"/>
    <w:rsid w:val="00B9652B"/>
    <w:rsid w:val="00B9672B"/>
    <w:rsid w:val="00B96756"/>
    <w:rsid w:val="00B96A6C"/>
    <w:rsid w:val="00B970B0"/>
    <w:rsid w:val="00B97D87"/>
    <w:rsid w:val="00BA05C9"/>
    <w:rsid w:val="00BA080B"/>
    <w:rsid w:val="00BA0A4F"/>
    <w:rsid w:val="00BA0F66"/>
    <w:rsid w:val="00BA1311"/>
    <w:rsid w:val="00BA1D8F"/>
    <w:rsid w:val="00BA2161"/>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9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2CF"/>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E2C"/>
    <w:rsid w:val="00C157B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FC8"/>
    <w:rsid w:val="00C261BB"/>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42BD"/>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C"/>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A6"/>
    <w:rsid w:val="00CC3925"/>
    <w:rsid w:val="00CC45EE"/>
    <w:rsid w:val="00CC4E5F"/>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7945"/>
    <w:rsid w:val="00D17972"/>
    <w:rsid w:val="00D202BA"/>
    <w:rsid w:val="00D20B5F"/>
    <w:rsid w:val="00D22226"/>
    <w:rsid w:val="00D232F1"/>
    <w:rsid w:val="00D23B3D"/>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5C87"/>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1B5"/>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78A9"/>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5C9"/>
    <w:rsid w:val="00DF4D30"/>
    <w:rsid w:val="00DF5388"/>
    <w:rsid w:val="00DF5705"/>
    <w:rsid w:val="00DF58E2"/>
    <w:rsid w:val="00DF6558"/>
    <w:rsid w:val="00DF690E"/>
    <w:rsid w:val="00DF6A09"/>
    <w:rsid w:val="00DF6C8C"/>
    <w:rsid w:val="00DF75AC"/>
    <w:rsid w:val="00DF766F"/>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2B4"/>
    <w:rsid w:val="00E213D4"/>
    <w:rsid w:val="00E215D2"/>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7F4"/>
    <w:rsid w:val="00E2694C"/>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920"/>
    <w:rsid w:val="00E35F01"/>
    <w:rsid w:val="00E365AF"/>
    <w:rsid w:val="00E36712"/>
    <w:rsid w:val="00E375BF"/>
    <w:rsid w:val="00E3782C"/>
    <w:rsid w:val="00E37A98"/>
    <w:rsid w:val="00E37D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1BA7"/>
    <w:rsid w:val="00E520CC"/>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D8B"/>
    <w:rsid w:val="00E80EDE"/>
    <w:rsid w:val="00E80F16"/>
    <w:rsid w:val="00E81505"/>
    <w:rsid w:val="00E81709"/>
    <w:rsid w:val="00E81834"/>
    <w:rsid w:val="00E81A86"/>
    <w:rsid w:val="00E81CD8"/>
    <w:rsid w:val="00E81D97"/>
    <w:rsid w:val="00E81E81"/>
    <w:rsid w:val="00E8279E"/>
    <w:rsid w:val="00E83154"/>
    <w:rsid w:val="00E83222"/>
    <w:rsid w:val="00E83B57"/>
    <w:rsid w:val="00E8432A"/>
    <w:rsid w:val="00E85013"/>
    <w:rsid w:val="00E85C49"/>
    <w:rsid w:val="00E85E8B"/>
    <w:rsid w:val="00E862F1"/>
    <w:rsid w:val="00E865C4"/>
    <w:rsid w:val="00E865CE"/>
    <w:rsid w:val="00E86BCE"/>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57"/>
    <w:rsid w:val="00EA4970"/>
    <w:rsid w:val="00EA4E23"/>
    <w:rsid w:val="00EA56A6"/>
    <w:rsid w:val="00EA6293"/>
    <w:rsid w:val="00EA6573"/>
    <w:rsid w:val="00EA66C2"/>
    <w:rsid w:val="00EA6D1E"/>
    <w:rsid w:val="00EA6E8F"/>
    <w:rsid w:val="00EA6F5B"/>
    <w:rsid w:val="00EA7102"/>
    <w:rsid w:val="00EA7506"/>
    <w:rsid w:val="00EA76DD"/>
    <w:rsid w:val="00EA7AC4"/>
    <w:rsid w:val="00EB01C2"/>
    <w:rsid w:val="00EB03BA"/>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77D"/>
    <w:rsid w:val="00ED1DC6"/>
    <w:rsid w:val="00ED209B"/>
    <w:rsid w:val="00ED2301"/>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4B41"/>
    <w:rsid w:val="00EE523A"/>
    <w:rsid w:val="00EE54B9"/>
    <w:rsid w:val="00EE593B"/>
    <w:rsid w:val="00EE5F7A"/>
    <w:rsid w:val="00EE5FC7"/>
    <w:rsid w:val="00EE6679"/>
    <w:rsid w:val="00EE6920"/>
    <w:rsid w:val="00EE6E84"/>
    <w:rsid w:val="00EE7654"/>
    <w:rsid w:val="00EF0501"/>
    <w:rsid w:val="00EF13E9"/>
    <w:rsid w:val="00EF1E8F"/>
    <w:rsid w:val="00EF22B7"/>
    <w:rsid w:val="00EF2C7C"/>
    <w:rsid w:val="00EF393F"/>
    <w:rsid w:val="00EF434C"/>
    <w:rsid w:val="00EF4D8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4DC"/>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0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2D7"/>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499"/>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30E"/>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390028">
      <w:bodyDiv w:val="1"/>
      <w:marLeft w:val="0"/>
      <w:marRight w:val="0"/>
      <w:marTop w:val="0"/>
      <w:marBottom w:val="0"/>
      <w:divBdr>
        <w:top w:val="none" w:sz="0" w:space="0" w:color="auto"/>
        <w:left w:val="none" w:sz="0" w:space="0" w:color="auto"/>
        <w:bottom w:val="none" w:sz="0" w:space="0" w:color="auto"/>
        <w:right w:val="none" w:sz="0" w:space="0" w:color="auto"/>
      </w:divBdr>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99434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318249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516487">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0314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1810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5A6E1925-87C6-42FC-A3FD-45735C19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2496</Words>
  <Characters>1423</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6 PRIEDAS. PASIŪLYMŲ FORMOS</vt:lpstr>
    </vt:vector>
  </TitlesOfParts>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Andrius Kačinskas</cp:lastModifiedBy>
  <cp:revision>2</cp:revision>
  <dcterms:created xsi:type="dcterms:W3CDTF">2025-02-19T11:33:00Z</dcterms:created>
  <dcterms:modified xsi:type="dcterms:W3CDTF">2025-02-19T11:33:00Z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